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2AF9" w14:textId="77777777" w:rsidR="007F7730" w:rsidRPr="007F7730" w:rsidRDefault="007F7730" w:rsidP="007F7730">
      <w:pPr>
        <w:spacing w:after="0" w:line="276" w:lineRule="auto"/>
        <w:jc w:val="both"/>
        <w:rPr>
          <w:rFonts w:ascii="Calibri" w:eastAsia="Times New Roman" w:hAnsi="Calibri" w:cs="Times New Roman"/>
          <w:b/>
          <w:sz w:val="32"/>
          <w:lang w:eastAsia="ru-RU"/>
        </w:rPr>
      </w:pPr>
      <w:r w:rsidRPr="007F7730">
        <w:rPr>
          <w:rFonts w:ascii="Calibri" w:eastAsia="Times New Roman" w:hAnsi="Calibri" w:cs="Times New Roman"/>
          <w:b/>
          <w:sz w:val="32"/>
          <w:lang w:eastAsia="ru-RU"/>
        </w:rPr>
        <w:t>Звукоподражание и артикуляционная гимнастика</w:t>
      </w:r>
    </w:p>
    <w:p w14:paraId="35D3736A" w14:textId="77777777" w:rsidR="007F7730" w:rsidRPr="007F7730" w:rsidRDefault="007F7730" w:rsidP="007F7730">
      <w:pPr>
        <w:spacing w:after="0" w:line="276" w:lineRule="auto"/>
        <w:jc w:val="both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>Тренировать губы и язычок ребенка совсем не трудно: гудите, тарахтите, войте, мычите, каркайте и т. д. Давайте ребенку вылизывать ложки, снимать кончиком языка с ложки капельки. Смазывайте его губы каким-то лакомством, чтобы он их облизывал. Перед зеркалом высовывайте язык, стройте рожицы. Пусть малыш цокает язычком, как лошадка, чмокает, присасывает язык к нёбу. Учите его сплевывать ниточку, бумажку, крупинку.</w:t>
      </w:r>
    </w:p>
    <w:p w14:paraId="5B8A7438" w14:textId="1C5392CD" w:rsidR="007F7730" w:rsidRPr="007F7730" w:rsidRDefault="007F7730" w:rsidP="007F7730">
      <w:pPr>
        <w:spacing w:after="0"/>
        <w:jc w:val="both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Чаще читайте малышу стишки, потешки. Главное, чтобы в них были простые и понятные слова, и чтобы были они ритмичными. Отстукивайте ритм ладонями или по ладошкам ребёнка, ногами, стучите по кроватке или барабаньте пальчиками по столу –</w:t>
      </w: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</w:t>
      </w: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неважно. Это упражнение </w:t>
      </w:r>
      <w:r w:rsidRPr="007F7730">
        <w:rPr>
          <w:rFonts w:ascii="Calibri" w:eastAsia="Times New Roman" w:hAnsi="Calibri" w:cs="Times New Roman"/>
          <w:sz w:val="32"/>
          <w:lang w:eastAsia="ru-RU"/>
        </w:rPr>
        <w:t>закладывает в ребёнке чувство ритма, что поможет ему в заучивании стихотворений или в обучении музыке.</w:t>
      </w:r>
    </w:p>
    <w:p w14:paraId="699971FE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>Ты, машинка, би-би-би,</w:t>
      </w:r>
    </w:p>
    <w:p w14:paraId="3EB6FB75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Пешеходам не груби.</w:t>
      </w:r>
    </w:p>
    <w:p w14:paraId="0CD99DB6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Приучайся с малых лет</w:t>
      </w:r>
    </w:p>
    <w:p w14:paraId="1383F94E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Ездить на зелёный свет.</w:t>
      </w:r>
    </w:p>
    <w:p w14:paraId="48FFE2ED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***</w:t>
      </w:r>
    </w:p>
    <w:p w14:paraId="1BB183C7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Мы дельфины, буль-буль-буль,</w:t>
      </w:r>
    </w:p>
    <w:p w14:paraId="04192F6E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Мы не любим капризуль.</w:t>
      </w:r>
    </w:p>
    <w:p w14:paraId="553D4309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Чуть услышим плач и визг,</w:t>
      </w:r>
    </w:p>
    <w:p w14:paraId="2A419354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Обдадим фонтаном брызг.</w:t>
      </w:r>
    </w:p>
    <w:p w14:paraId="30BDB5F0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***</w:t>
      </w:r>
    </w:p>
    <w:p w14:paraId="78F98968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Эй, лягушки на болоте!</w:t>
      </w:r>
    </w:p>
    <w:p w14:paraId="18195717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Что за песню вы поёте?</w:t>
      </w:r>
    </w:p>
    <w:p w14:paraId="1F2ECE05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"Ква-ква-ква" и "ква-ква-ква"</w:t>
      </w:r>
    </w:p>
    <w:p w14:paraId="61A2664A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- Непонятные слова.</w:t>
      </w:r>
    </w:p>
    <w:p w14:paraId="2E3B01DF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>***</w:t>
      </w:r>
    </w:p>
    <w:p w14:paraId="28C38B73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Му-</w:t>
      </w:r>
      <w:proofErr w:type="gramStart"/>
      <w:r w:rsidRPr="007F7730">
        <w:rPr>
          <w:rFonts w:ascii="Calibri" w:eastAsia="Times New Roman" w:hAnsi="Calibri" w:cs="Times New Roman"/>
          <w:sz w:val="32"/>
          <w:lang w:eastAsia="ru-RU"/>
        </w:rPr>
        <w:t>му-</w:t>
      </w:r>
      <w:proofErr w:type="spellStart"/>
      <w:r w:rsidRPr="007F7730">
        <w:rPr>
          <w:rFonts w:ascii="Calibri" w:eastAsia="Times New Roman" w:hAnsi="Calibri" w:cs="Times New Roman"/>
          <w:sz w:val="32"/>
          <w:lang w:eastAsia="ru-RU"/>
        </w:rPr>
        <w:t>му</w:t>
      </w:r>
      <w:proofErr w:type="spellEnd"/>
      <w:proofErr w:type="gramEnd"/>
      <w:r w:rsidRPr="007F7730">
        <w:rPr>
          <w:rFonts w:ascii="Calibri" w:eastAsia="Times New Roman" w:hAnsi="Calibri" w:cs="Times New Roman"/>
          <w:sz w:val="32"/>
          <w:lang w:eastAsia="ru-RU"/>
        </w:rPr>
        <w:t>, моя корова.</w:t>
      </w:r>
    </w:p>
    <w:p w14:paraId="70C98088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Подою Бурёнку снова.</w:t>
      </w:r>
    </w:p>
    <w:p w14:paraId="7D54E5BA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Нацедили мы пока</w:t>
      </w:r>
    </w:p>
    <w:p w14:paraId="3CFE0862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Мало-мало молока.</w:t>
      </w:r>
    </w:p>
    <w:p w14:paraId="78945C28" w14:textId="6F3C1CF3" w:rsidR="007F7730" w:rsidRDefault="007F7730" w:rsidP="007F7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702F873F" w14:textId="77777777" w:rsidR="007F7730" w:rsidRPr="007F7730" w:rsidRDefault="007F7730" w:rsidP="007F7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1A010706" w14:textId="77777777" w:rsidR="007F7730" w:rsidRPr="007F7730" w:rsidRDefault="007F7730" w:rsidP="007F7730">
      <w:pPr>
        <w:spacing w:after="0" w:line="276" w:lineRule="auto"/>
        <w:jc w:val="both"/>
        <w:rPr>
          <w:rFonts w:ascii="Calibri" w:eastAsia="Times New Roman" w:hAnsi="Calibri" w:cs="Times New Roman"/>
          <w:b/>
          <w:sz w:val="32"/>
          <w:lang w:eastAsia="ru-RU"/>
        </w:rPr>
      </w:pPr>
      <w:r w:rsidRPr="007F7730">
        <w:rPr>
          <w:rFonts w:ascii="Calibri" w:eastAsia="Times New Roman" w:hAnsi="Calibri" w:cs="Times New Roman"/>
          <w:b/>
          <w:sz w:val="32"/>
          <w:lang w:eastAsia="ru-RU"/>
        </w:rPr>
        <w:t>Развивайте мелкую моторику пальцев.</w:t>
      </w:r>
    </w:p>
    <w:p w14:paraId="34772B1A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Если ребенок не разговаривает, </w:t>
      </w:r>
      <w:proofErr w:type="gramStart"/>
      <w:r w:rsidRPr="007F7730">
        <w:rPr>
          <w:rFonts w:ascii="Calibri" w:eastAsia="Times New Roman" w:hAnsi="Calibri" w:cs="Times New Roman"/>
          <w:sz w:val="32"/>
          <w:lang w:eastAsia="ru-RU"/>
        </w:rPr>
        <w:t>но например</w:t>
      </w:r>
      <w:proofErr w:type="gramEnd"/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что просит, и понимает значения этих предметов, проговаривайте вместо него все слова и названия предметов, со временем он все повторит.</w:t>
      </w:r>
    </w:p>
    <w:p w14:paraId="5ABD4794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b/>
          <w:sz w:val="32"/>
          <w:lang w:eastAsia="ru-RU"/>
        </w:rPr>
      </w:pPr>
    </w:p>
    <w:p w14:paraId="2A6FEF61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b/>
          <w:sz w:val="32"/>
          <w:lang w:eastAsia="ru-RU"/>
        </w:rPr>
      </w:pPr>
      <w:r w:rsidRPr="007F7730">
        <w:rPr>
          <w:rFonts w:ascii="Calibri" w:eastAsia="Times New Roman" w:hAnsi="Calibri" w:cs="Times New Roman"/>
          <w:b/>
          <w:sz w:val="32"/>
          <w:lang w:eastAsia="ru-RU"/>
        </w:rPr>
        <w:t>Упражнение: «Что делает кукла?»</w:t>
      </w:r>
    </w:p>
    <w:p w14:paraId="233F2452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Взрослые совершают, отдельные действия с куклой и комментирует их, повторяя глаголы три раза. Затем повторяет эту игру, вызывая речевую инициативу у ребенка.</w:t>
      </w:r>
    </w:p>
    <w:p w14:paraId="48612D96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Кукла стоит, стоит, стоит.</w:t>
      </w:r>
    </w:p>
    <w:p w14:paraId="531EBE7D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Кукла стоит, стоит, стоит. </w:t>
      </w:r>
    </w:p>
    <w:p w14:paraId="5D7EA9EF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>Кукла встает, встает, встает.</w:t>
      </w:r>
    </w:p>
    <w:p w14:paraId="5F4A1E93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Кукла идет, идет, идет</w:t>
      </w:r>
    </w:p>
    <w:p w14:paraId="3983C4B2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Кукла стучит, стучит, стучит,</w:t>
      </w:r>
    </w:p>
    <w:p w14:paraId="0F1DAB98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Кукла топает, топает, топает.</w:t>
      </w:r>
    </w:p>
    <w:p w14:paraId="004CB246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Кукла хлопает, хлопает, хлопает.</w:t>
      </w:r>
    </w:p>
    <w:p w14:paraId="195FE8EB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Кукла скачет, скачет, скачет.</w:t>
      </w:r>
    </w:p>
    <w:p w14:paraId="3EAA7117" w14:textId="6A6480BB" w:rsidR="00D03D17" w:rsidRDefault="00D03D17" w:rsidP="007F7730"/>
    <w:p w14:paraId="040AD443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b/>
          <w:sz w:val="32"/>
          <w:lang w:eastAsia="ru-RU"/>
        </w:rPr>
      </w:pPr>
      <w:r w:rsidRPr="007F7730">
        <w:rPr>
          <w:rFonts w:ascii="Calibri" w:eastAsia="Times New Roman" w:hAnsi="Calibri" w:cs="Times New Roman"/>
          <w:b/>
          <w:sz w:val="32"/>
          <w:lang w:eastAsia="ru-RU"/>
        </w:rPr>
        <w:lastRenderedPageBreak/>
        <w:t>Упражнение «теремок».</w:t>
      </w:r>
    </w:p>
    <w:p w14:paraId="2E7DBBBF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Покажите домик, расскажите, что в этом домике живут мышка, </w:t>
      </w:r>
      <w:proofErr w:type="gramStart"/>
      <w:r w:rsidRPr="007F7730">
        <w:rPr>
          <w:rFonts w:ascii="Calibri" w:eastAsia="Times New Roman" w:hAnsi="Calibri" w:cs="Times New Roman"/>
          <w:sz w:val="32"/>
          <w:lang w:eastAsia="ru-RU"/>
        </w:rPr>
        <w:t>она  пищит</w:t>
      </w:r>
      <w:proofErr w:type="gramEnd"/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– пи–пи-пи; лягушка, она квакает – ква-ква, петушок кричит – ку-ка-ре-ку. Затем предложите ребенку постучать в домик и спросить: «Кто в домике живет?». Ответьте сами: «Там мышка живет. Как она пищит?» предложите ребенку повторить пи-пи-пи и т. д. Затем покажите сказку «Теремок».</w:t>
      </w:r>
    </w:p>
    <w:p w14:paraId="28986B13" w14:textId="77777777" w:rsidR="007F7730" w:rsidRPr="007F7730" w:rsidRDefault="007F7730" w:rsidP="007F7730">
      <w:pPr>
        <w:spacing w:after="0" w:line="276" w:lineRule="auto"/>
        <w:rPr>
          <w:rFonts w:ascii="Calibri" w:eastAsia="Times New Roman" w:hAnsi="Calibri" w:cs="Times New Roman"/>
          <w:sz w:val="32"/>
          <w:lang w:eastAsia="ru-RU"/>
        </w:rPr>
      </w:pPr>
      <w:r w:rsidRPr="007F7730">
        <w:rPr>
          <w:rFonts w:ascii="Calibri" w:eastAsia="Times New Roman" w:hAnsi="Calibri" w:cs="Times New Roman"/>
          <w:sz w:val="32"/>
          <w:lang w:eastAsia="ru-RU"/>
        </w:rPr>
        <w:t xml:space="preserve"> В конце занятия взрослый активизирует звукоподражание у ребенка.</w:t>
      </w:r>
    </w:p>
    <w:p w14:paraId="7A5085D3" w14:textId="77777777" w:rsidR="007F7730" w:rsidRPr="007F7730" w:rsidRDefault="007F7730" w:rsidP="007F7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7E2AEC41" w14:textId="77777777" w:rsidR="007F7730" w:rsidRPr="007F7730" w:rsidRDefault="007F7730" w:rsidP="007F7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4FB67C83" w14:textId="77777777" w:rsidR="007F7730" w:rsidRPr="007F7730" w:rsidRDefault="007F7730" w:rsidP="007F7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26D39405" w14:textId="77777777" w:rsidR="007F7730" w:rsidRPr="007F7730" w:rsidRDefault="007F7730" w:rsidP="007F7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1DE242E9" w14:textId="77777777" w:rsidR="007F7730" w:rsidRPr="007F7730" w:rsidRDefault="007F7730" w:rsidP="007F7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0C2D95E0" w14:textId="77777777" w:rsidR="007F7730" w:rsidRPr="007F7730" w:rsidRDefault="007F7730" w:rsidP="007F7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4BDB72D0" w14:textId="77777777" w:rsidR="007F7730" w:rsidRPr="007F7730" w:rsidRDefault="007F7730" w:rsidP="007F7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3CD0777F" w14:textId="77777777" w:rsidR="007F7730" w:rsidRPr="007F7730" w:rsidRDefault="007F7730" w:rsidP="007F7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24850620" w14:textId="77777777" w:rsidR="007F7730" w:rsidRPr="007F7730" w:rsidRDefault="007F7730" w:rsidP="007F7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1E48BBF0" w14:textId="77777777" w:rsidR="007F7730" w:rsidRPr="007F7730" w:rsidRDefault="007F7730" w:rsidP="007F7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675EB682" w14:textId="77777777" w:rsidR="007F7730" w:rsidRPr="007F7730" w:rsidRDefault="007F7730" w:rsidP="007F7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061FAE5F" w14:textId="77777777" w:rsidR="007F7730" w:rsidRPr="007F7730" w:rsidRDefault="007F7730" w:rsidP="007F7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08712551" w14:textId="77777777" w:rsidR="007F7730" w:rsidRPr="007F7730" w:rsidRDefault="007F7730" w:rsidP="007F7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77B14DBE" w14:textId="77777777" w:rsidR="007F7730" w:rsidRPr="007F7730" w:rsidRDefault="007F7730" w:rsidP="007F7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68007080" w14:textId="77777777" w:rsidR="007F7730" w:rsidRPr="007F7730" w:rsidRDefault="007F7730" w:rsidP="007F7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73E8CFB7" w14:textId="77777777" w:rsidR="007F7730" w:rsidRPr="007F7730" w:rsidRDefault="007F7730" w:rsidP="007F7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7F7730">
        <w:rPr>
          <w:rFonts w:ascii="Calibri" w:eastAsia="Times New Roman" w:hAnsi="Calibri" w:cs="Times New Roman"/>
          <w:noProof/>
          <w:lang w:eastAsia="ru-RU"/>
        </w:rPr>
        <w:drawing>
          <wp:anchor distT="36576" distB="36576" distL="36576" distR="36576" simplePos="0" relativeHeight="251659264" behindDoc="1" locked="0" layoutInCell="1" allowOverlap="1" wp14:anchorId="6C7FD873" wp14:editId="7F9FAB6F">
            <wp:simplePos x="0" y="0"/>
            <wp:positionH relativeFrom="column">
              <wp:posOffset>964219</wp:posOffset>
            </wp:positionH>
            <wp:positionV relativeFrom="paragraph">
              <wp:posOffset>-297301</wp:posOffset>
            </wp:positionV>
            <wp:extent cx="1321942" cy="1148667"/>
            <wp:effectExtent l="57150" t="38100" r="33020" b="28575"/>
            <wp:wrapNone/>
            <wp:docPr id="3" name="Рисунок 2" descr="гер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3495" b="27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152525"/>
                    </a:xfrm>
                    <a:prstGeom prst="rect">
                      <a:avLst/>
                    </a:prstGeom>
                    <a:noFill/>
                    <a:ln w="28575" algn="in">
                      <a:solidFill>
                        <a:srgbClr val="99FFCC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45758AED" w14:textId="77777777" w:rsidR="007F7730" w:rsidRPr="007F7730" w:rsidRDefault="007F7730" w:rsidP="007F7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495F9238" w14:textId="77777777" w:rsidR="007F7730" w:rsidRPr="007F7730" w:rsidRDefault="007F7730" w:rsidP="007F7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72794C4D" w14:textId="77777777" w:rsidR="007F7730" w:rsidRPr="007F7730" w:rsidRDefault="007F7730" w:rsidP="007F7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32711DA2" w14:textId="77777777" w:rsidR="007F7730" w:rsidRPr="007F7730" w:rsidRDefault="007F7730" w:rsidP="007F7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388AACD7" w14:textId="77777777" w:rsidR="007F7730" w:rsidRPr="007F7730" w:rsidRDefault="007F7730" w:rsidP="007F7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3B15778B" w14:textId="77777777" w:rsidR="007F7730" w:rsidRPr="007F7730" w:rsidRDefault="007F7730" w:rsidP="007F7730">
      <w:pPr>
        <w:widowControl w:val="0"/>
        <w:spacing w:after="80" w:line="18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7F7730">
        <w:rPr>
          <w:rFonts w:ascii="Calibri" w:eastAsia="Times New Roman" w:hAnsi="Calibri" w:cs="Times New Roman"/>
          <w:sz w:val="24"/>
          <w:szCs w:val="24"/>
          <w:lang w:eastAsia="ru-RU"/>
        </w:rPr>
        <w:t>Детский сад №24 «Дельфинчик»</w:t>
      </w:r>
    </w:p>
    <w:p w14:paraId="4197D541" w14:textId="77777777" w:rsidR="007F7730" w:rsidRPr="007F7730" w:rsidRDefault="007F7730" w:rsidP="007F7730">
      <w:pPr>
        <w:widowControl w:val="0"/>
        <w:spacing w:after="80" w:line="18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7F7730">
        <w:rPr>
          <w:rFonts w:ascii="Calibri" w:eastAsia="Times New Roman" w:hAnsi="Calibri" w:cs="Times New Roman"/>
          <w:sz w:val="24"/>
          <w:szCs w:val="24"/>
          <w:lang w:eastAsia="ru-RU"/>
        </w:rPr>
        <w:t>город Верхняя Салда, ул. Энгельса, 97-2</w:t>
      </w:r>
    </w:p>
    <w:p w14:paraId="78DCFC92" w14:textId="77777777" w:rsidR="007F7730" w:rsidRPr="007F7730" w:rsidRDefault="007F7730" w:rsidP="007F7730">
      <w:pPr>
        <w:widowControl w:val="0"/>
        <w:spacing w:after="80" w:line="18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7F7730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8(34345)</w:t>
      </w:r>
      <w:proofErr w:type="gramStart"/>
      <w:r w:rsidRPr="007F7730">
        <w:rPr>
          <w:rFonts w:ascii="Calibri" w:eastAsia="Times New Roman" w:hAnsi="Calibri" w:cs="Times New Roman"/>
          <w:sz w:val="24"/>
          <w:szCs w:val="24"/>
          <w:lang w:eastAsia="ru-RU"/>
        </w:rPr>
        <w:t xml:space="preserve">56393,  </w:t>
      </w:r>
      <w:proofErr w:type="spellStart"/>
      <w:r w:rsidRPr="007F7730">
        <w:rPr>
          <w:rFonts w:ascii="Calibri" w:eastAsia="Times New Roman" w:hAnsi="Calibri" w:cs="Times New Roman"/>
          <w:sz w:val="24"/>
          <w:szCs w:val="24"/>
          <w:lang w:val="en-US" w:eastAsia="ru-RU"/>
        </w:rPr>
        <w:t>dou</w:t>
      </w:r>
      <w:proofErr w:type="spellEnd"/>
      <w:r w:rsidRPr="007F7730">
        <w:rPr>
          <w:rFonts w:ascii="Calibri" w:eastAsia="Times New Roman" w:hAnsi="Calibri" w:cs="Times New Roman"/>
          <w:sz w:val="24"/>
          <w:szCs w:val="24"/>
          <w:lang w:eastAsia="ru-RU"/>
        </w:rPr>
        <w:t>24-</w:t>
      </w:r>
      <w:r w:rsidRPr="007F7730">
        <w:rPr>
          <w:rFonts w:ascii="Calibri" w:eastAsia="Times New Roman" w:hAnsi="Calibri" w:cs="Times New Roman"/>
          <w:sz w:val="24"/>
          <w:szCs w:val="24"/>
          <w:lang w:val="en-US" w:eastAsia="ru-RU"/>
        </w:rPr>
        <w:t>vs</w:t>
      </w:r>
      <w:r w:rsidRPr="007F7730">
        <w:rPr>
          <w:rFonts w:ascii="Calibri" w:eastAsia="Times New Roman" w:hAnsi="Calibri" w:cs="Times New Roman"/>
          <w:sz w:val="24"/>
          <w:szCs w:val="24"/>
          <w:lang w:eastAsia="ru-RU"/>
        </w:rPr>
        <w:t>@</w:t>
      </w:r>
      <w:r w:rsidRPr="007F7730">
        <w:rPr>
          <w:rFonts w:ascii="Calibri" w:eastAsia="Times New Roman" w:hAnsi="Calibri" w:cs="Times New Roman"/>
          <w:sz w:val="24"/>
          <w:szCs w:val="24"/>
          <w:lang w:val="en-US" w:eastAsia="ru-RU"/>
        </w:rPr>
        <w:t>mail</w:t>
      </w:r>
      <w:r w:rsidRPr="007F7730">
        <w:rPr>
          <w:rFonts w:ascii="Calibri" w:eastAsia="Times New Roman" w:hAnsi="Calibri" w:cs="Times New Roman"/>
          <w:sz w:val="24"/>
          <w:szCs w:val="24"/>
          <w:lang w:eastAsia="ru-RU"/>
        </w:rPr>
        <w:t>.</w:t>
      </w:r>
      <w:proofErr w:type="spellStart"/>
      <w:r w:rsidRPr="007F7730">
        <w:rPr>
          <w:rFonts w:ascii="Calibri" w:eastAsia="Times New Roman" w:hAnsi="Calibri" w:cs="Times New Roman"/>
          <w:sz w:val="24"/>
          <w:szCs w:val="24"/>
          <w:lang w:val="en-US" w:eastAsia="ru-RU"/>
        </w:rPr>
        <w:t>ru</w:t>
      </w:r>
      <w:proofErr w:type="spellEnd"/>
      <w:proofErr w:type="gramEnd"/>
    </w:p>
    <w:p w14:paraId="50D264B3" w14:textId="77777777" w:rsidR="007F7730" w:rsidRPr="007F7730" w:rsidRDefault="007F7730" w:rsidP="007F7730">
      <w:pPr>
        <w:widowControl w:val="0"/>
        <w:spacing w:after="80" w:line="18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7F7730">
        <w:rPr>
          <w:rFonts w:ascii="Calibri" w:eastAsia="Times New Roman" w:hAnsi="Calibri" w:cs="Times New Roman"/>
          <w:sz w:val="24"/>
          <w:szCs w:val="24"/>
          <w:lang w:val="en-US" w:eastAsia="ru-RU"/>
        </w:rPr>
        <w:t>http</w:t>
      </w:r>
      <w:r w:rsidRPr="007F7730">
        <w:rPr>
          <w:rFonts w:ascii="Calibri" w:eastAsia="Times New Roman" w:hAnsi="Calibri" w:cs="Times New Roman"/>
          <w:sz w:val="24"/>
          <w:szCs w:val="24"/>
          <w:lang w:eastAsia="ru-RU"/>
        </w:rPr>
        <w:t>://</w:t>
      </w:r>
      <w:proofErr w:type="spellStart"/>
      <w:r w:rsidRPr="007F7730">
        <w:rPr>
          <w:rFonts w:ascii="Calibri" w:eastAsia="Times New Roman" w:hAnsi="Calibri" w:cs="Times New Roman"/>
          <w:sz w:val="24"/>
          <w:szCs w:val="24"/>
          <w:lang w:val="en-US" w:eastAsia="ru-RU"/>
        </w:rPr>
        <w:t>detsadvs</w:t>
      </w:r>
      <w:proofErr w:type="spellEnd"/>
      <w:r w:rsidRPr="007F7730">
        <w:rPr>
          <w:rFonts w:ascii="Calibri" w:eastAsia="Times New Roman" w:hAnsi="Calibri" w:cs="Times New Roman"/>
          <w:sz w:val="24"/>
          <w:szCs w:val="24"/>
          <w:lang w:eastAsia="ru-RU"/>
        </w:rPr>
        <w:t>24.</w:t>
      </w:r>
      <w:proofErr w:type="spellStart"/>
      <w:r w:rsidRPr="007F7730">
        <w:rPr>
          <w:rFonts w:ascii="Calibri" w:eastAsia="Times New Roman" w:hAnsi="Calibri" w:cs="Times New Roman"/>
          <w:sz w:val="24"/>
          <w:szCs w:val="24"/>
          <w:lang w:val="en-US" w:eastAsia="ru-RU"/>
        </w:rPr>
        <w:t>wix</w:t>
      </w:r>
      <w:proofErr w:type="spellEnd"/>
      <w:r w:rsidRPr="007F7730">
        <w:rPr>
          <w:rFonts w:ascii="Calibri" w:eastAsia="Times New Roman" w:hAnsi="Calibri" w:cs="Times New Roman"/>
          <w:sz w:val="24"/>
          <w:szCs w:val="24"/>
          <w:lang w:eastAsia="ru-RU"/>
        </w:rPr>
        <w:t>.</w:t>
      </w:r>
      <w:r w:rsidRPr="007F7730">
        <w:rPr>
          <w:rFonts w:ascii="Calibri" w:eastAsia="Times New Roman" w:hAnsi="Calibri" w:cs="Times New Roman"/>
          <w:sz w:val="24"/>
          <w:szCs w:val="24"/>
          <w:lang w:val="en-US" w:eastAsia="ru-RU"/>
        </w:rPr>
        <w:t>com</w:t>
      </w:r>
      <w:r w:rsidRPr="007F7730">
        <w:rPr>
          <w:rFonts w:ascii="Calibri" w:eastAsia="Times New Roman" w:hAnsi="Calibri" w:cs="Times New Roman"/>
          <w:sz w:val="24"/>
          <w:szCs w:val="24"/>
          <w:lang w:eastAsia="ru-RU"/>
        </w:rPr>
        <w:t>/</w:t>
      </w:r>
      <w:proofErr w:type="spellStart"/>
      <w:r w:rsidRPr="007F7730">
        <w:rPr>
          <w:rFonts w:ascii="Calibri" w:eastAsia="Times New Roman" w:hAnsi="Calibri" w:cs="Times New Roman"/>
          <w:sz w:val="24"/>
          <w:szCs w:val="24"/>
          <w:lang w:val="en-US" w:eastAsia="ru-RU"/>
        </w:rPr>
        <w:t>detsad</w:t>
      </w:r>
      <w:proofErr w:type="spellEnd"/>
      <w:r w:rsidRPr="007F7730">
        <w:rPr>
          <w:rFonts w:ascii="Calibri" w:eastAsia="Times New Roman" w:hAnsi="Calibri" w:cs="Times New Roman"/>
          <w:sz w:val="24"/>
          <w:szCs w:val="24"/>
          <w:lang w:eastAsia="ru-RU"/>
        </w:rPr>
        <w:t>24</w:t>
      </w:r>
      <w:r w:rsidRPr="007F7730">
        <w:rPr>
          <w:rFonts w:ascii="Calibri" w:eastAsia="Times New Roman" w:hAnsi="Calibri" w:cs="Times New Roman"/>
          <w:sz w:val="24"/>
          <w:szCs w:val="24"/>
          <w:lang w:val="en-US" w:eastAsia="ru-RU"/>
        </w:rPr>
        <w:t>vs</w:t>
      </w:r>
    </w:p>
    <w:p w14:paraId="326E0404" w14:textId="77777777" w:rsidR="007F7730" w:rsidRPr="007F7730" w:rsidRDefault="007F7730" w:rsidP="007F7730">
      <w:pPr>
        <w:widowControl w:val="0"/>
        <w:spacing w:after="80" w:line="180" w:lineRule="auto"/>
        <w:rPr>
          <w:rFonts w:ascii="Calibri" w:eastAsia="Times New Roman" w:hAnsi="Calibri" w:cs="Times New Roman"/>
          <w:lang w:eastAsia="ru-RU"/>
        </w:rPr>
      </w:pPr>
      <w:r w:rsidRPr="007F7730">
        <w:rPr>
          <w:rFonts w:ascii="Calibri" w:eastAsia="Times New Roman" w:hAnsi="Calibri" w:cs="Times New Roman"/>
          <w:lang w:eastAsia="ru-RU"/>
        </w:rPr>
        <w:t> </w:t>
      </w:r>
      <w:r w:rsidRPr="007F7730">
        <w:rPr>
          <w:rFonts w:ascii="Calibri" w:eastAsia="Times New Roman" w:hAnsi="Calibri" w:cs="Times New Roman"/>
          <w:b/>
          <w:sz w:val="24"/>
          <w:szCs w:val="24"/>
          <w:lang w:eastAsia="ru-RU"/>
        </w:rPr>
        <w:t>Заведующая</w:t>
      </w:r>
      <w:r w:rsidRPr="007F7730">
        <w:rPr>
          <w:rFonts w:ascii="Calibri" w:eastAsia="Times New Roman" w:hAnsi="Calibri" w:cs="Times New Roman"/>
          <w:sz w:val="24"/>
          <w:szCs w:val="24"/>
          <w:lang w:eastAsia="ru-RU"/>
        </w:rPr>
        <w:t xml:space="preserve">: </w:t>
      </w:r>
      <w:proofErr w:type="spellStart"/>
      <w:r w:rsidRPr="007F7730">
        <w:rPr>
          <w:rFonts w:ascii="Calibri" w:eastAsia="Times New Roman" w:hAnsi="Calibri" w:cs="Times New Roman"/>
          <w:lang w:eastAsia="ru-RU"/>
        </w:rPr>
        <w:t>Гатала</w:t>
      </w:r>
      <w:proofErr w:type="spellEnd"/>
      <w:r w:rsidRPr="007F7730">
        <w:rPr>
          <w:rFonts w:ascii="Calibri" w:eastAsia="Times New Roman" w:hAnsi="Calibri" w:cs="Times New Roman"/>
          <w:lang w:eastAsia="ru-RU"/>
        </w:rPr>
        <w:t xml:space="preserve"> Марина Юрьевна</w:t>
      </w:r>
    </w:p>
    <w:p w14:paraId="419CD0E4" w14:textId="77777777" w:rsidR="007F7730" w:rsidRPr="007F7730" w:rsidRDefault="007F7730" w:rsidP="007F7730">
      <w:pPr>
        <w:widowControl w:val="0"/>
        <w:spacing w:after="80" w:line="180" w:lineRule="auto"/>
        <w:rPr>
          <w:rFonts w:ascii="Calibri" w:eastAsia="Times New Roman" w:hAnsi="Calibri" w:cs="Times New Roman"/>
          <w:lang w:eastAsia="ru-RU"/>
        </w:rPr>
      </w:pPr>
      <w:proofErr w:type="spellStart"/>
      <w:proofErr w:type="gramStart"/>
      <w:r w:rsidRPr="007F7730">
        <w:rPr>
          <w:rFonts w:ascii="Calibri" w:eastAsia="Times New Roman" w:hAnsi="Calibri" w:cs="Times New Roman"/>
          <w:b/>
          <w:lang w:eastAsia="ru-RU"/>
        </w:rPr>
        <w:t>Ст.воспитатель</w:t>
      </w:r>
      <w:proofErr w:type="spellEnd"/>
      <w:proofErr w:type="gramEnd"/>
      <w:r w:rsidRPr="007F7730">
        <w:rPr>
          <w:rFonts w:ascii="Calibri" w:eastAsia="Times New Roman" w:hAnsi="Calibri" w:cs="Times New Roman"/>
          <w:lang w:eastAsia="ru-RU"/>
        </w:rPr>
        <w:t xml:space="preserve">: </w:t>
      </w:r>
      <w:proofErr w:type="spellStart"/>
      <w:r w:rsidRPr="007F7730">
        <w:rPr>
          <w:rFonts w:ascii="Calibri" w:eastAsia="Times New Roman" w:hAnsi="Calibri" w:cs="Times New Roman"/>
          <w:lang w:eastAsia="ru-RU"/>
        </w:rPr>
        <w:t>Лагунова</w:t>
      </w:r>
      <w:proofErr w:type="spellEnd"/>
      <w:r w:rsidRPr="007F7730">
        <w:rPr>
          <w:rFonts w:ascii="Calibri" w:eastAsia="Times New Roman" w:hAnsi="Calibri" w:cs="Times New Roman"/>
          <w:lang w:eastAsia="ru-RU"/>
        </w:rPr>
        <w:t xml:space="preserve"> Наталья Александровна</w:t>
      </w:r>
    </w:p>
    <w:p w14:paraId="38068096" w14:textId="77777777" w:rsidR="007F7730" w:rsidRPr="007F7730" w:rsidRDefault="007F7730" w:rsidP="007F7730">
      <w:pPr>
        <w:widowControl w:val="0"/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7F7730">
        <w:rPr>
          <w:rFonts w:ascii="Calibri" w:eastAsia="Times New Roman" w:hAnsi="Calibri" w:cs="Times New Roman"/>
          <w:lang w:eastAsia="ru-RU"/>
        </w:rPr>
        <w:t> </w:t>
      </w:r>
      <w:r w:rsidRPr="007F7730">
        <w:rPr>
          <w:rFonts w:ascii="Calibri" w:eastAsia="Times New Roman" w:hAnsi="Calibri" w:cs="Times New Roman"/>
          <w:b/>
          <w:lang w:eastAsia="ru-RU"/>
        </w:rPr>
        <w:t>Составитель</w:t>
      </w:r>
      <w:r w:rsidRPr="007F7730">
        <w:rPr>
          <w:rFonts w:ascii="Calibri" w:eastAsia="Times New Roman" w:hAnsi="Calibri" w:cs="Times New Roman"/>
          <w:lang w:eastAsia="ru-RU"/>
        </w:rPr>
        <w:t>: Косолапова Оксана Викторовна</w:t>
      </w:r>
    </w:p>
    <w:p w14:paraId="2CAB8816" w14:textId="2B80C4AD" w:rsidR="007F7730" w:rsidRDefault="007F7730" w:rsidP="007F7730"/>
    <w:p w14:paraId="0605E45D" w14:textId="2B166A26" w:rsidR="007F7730" w:rsidRDefault="007F7730" w:rsidP="007F7730"/>
    <w:p w14:paraId="15F30DA6" w14:textId="285F449D" w:rsidR="007F7730" w:rsidRDefault="007F7730" w:rsidP="007F7730"/>
    <w:p w14:paraId="69D8146C" w14:textId="219467D3" w:rsidR="007F7730" w:rsidRDefault="007F7730" w:rsidP="007F7730"/>
    <w:p w14:paraId="555FD567" w14:textId="588AC2C2" w:rsidR="007F7730" w:rsidRDefault="007F7730" w:rsidP="007F7730"/>
    <w:p w14:paraId="6A830FD2" w14:textId="77777777" w:rsidR="007F7730" w:rsidRPr="007F7730" w:rsidRDefault="007F7730" w:rsidP="007F7730">
      <w:pPr>
        <w:tabs>
          <w:tab w:val="left" w:pos="4095"/>
        </w:tabs>
        <w:spacing w:after="0" w:line="240" w:lineRule="auto"/>
        <w:jc w:val="center"/>
        <w:rPr>
          <w:rFonts w:ascii="Calibri" w:eastAsia="Times New Roman" w:hAnsi="Calibri" w:cs="Times New Roman"/>
          <w:sz w:val="20"/>
          <w:lang w:eastAsia="ru-RU"/>
        </w:rPr>
      </w:pPr>
      <w:r w:rsidRPr="007F7730">
        <w:rPr>
          <w:rFonts w:ascii="Calibri" w:eastAsia="Times New Roman" w:hAnsi="Calibri" w:cs="Times New Roman"/>
          <w:sz w:val="20"/>
          <w:lang w:eastAsia="ru-RU"/>
        </w:rPr>
        <w:t xml:space="preserve">Муниципальное автономное дошкольное образовательное учреждение </w:t>
      </w:r>
    </w:p>
    <w:p w14:paraId="4102D683" w14:textId="77777777" w:rsidR="007F7730" w:rsidRPr="007F7730" w:rsidRDefault="007F7730" w:rsidP="007F7730">
      <w:pPr>
        <w:tabs>
          <w:tab w:val="left" w:pos="4095"/>
        </w:tabs>
        <w:spacing w:after="0" w:line="240" w:lineRule="auto"/>
        <w:jc w:val="center"/>
        <w:rPr>
          <w:rFonts w:ascii="Calibri" w:eastAsia="Times New Roman" w:hAnsi="Calibri" w:cs="Times New Roman"/>
          <w:sz w:val="20"/>
          <w:lang w:eastAsia="ru-RU"/>
        </w:rPr>
      </w:pPr>
      <w:r w:rsidRPr="007F7730">
        <w:rPr>
          <w:rFonts w:ascii="Calibri" w:eastAsia="Times New Roman" w:hAnsi="Calibri" w:cs="Times New Roman"/>
          <w:sz w:val="20"/>
          <w:lang w:eastAsia="ru-RU"/>
        </w:rPr>
        <w:t xml:space="preserve">«Детский сад № 24 «Дельфинчик» общеразвивающего вида </w:t>
      </w:r>
    </w:p>
    <w:p w14:paraId="24EC36A9" w14:textId="77777777" w:rsidR="007F7730" w:rsidRPr="007F7730" w:rsidRDefault="007F7730" w:rsidP="007F7730">
      <w:pPr>
        <w:tabs>
          <w:tab w:val="left" w:pos="4095"/>
        </w:tabs>
        <w:spacing w:after="0" w:line="240" w:lineRule="auto"/>
        <w:jc w:val="center"/>
        <w:rPr>
          <w:rFonts w:ascii="Calibri" w:eastAsia="Times New Roman" w:hAnsi="Calibri" w:cs="Times New Roman"/>
          <w:sz w:val="20"/>
          <w:lang w:eastAsia="ru-RU"/>
        </w:rPr>
      </w:pPr>
      <w:r w:rsidRPr="007F7730">
        <w:rPr>
          <w:rFonts w:ascii="Calibri" w:eastAsia="Times New Roman" w:hAnsi="Calibri" w:cs="Times New Roman"/>
          <w:sz w:val="20"/>
          <w:lang w:eastAsia="ru-RU"/>
        </w:rPr>
        <w:t xml:space="preserve">с приоритетным осуществлением деятельности </w:t>
      </w:r>
      <w:proofErr w:type="gramStart"/>
      <w:r w:rsidRPr="007F7730">
        <w:rPr>
          <w:rFonts w:ascii="Calibri" w:eastAsia="Times New Roman" w:hAnsi="Calibri" w:cs="Times New Roman"/>
          <w:sz w:val="20"/>
          <w:lang w:eastAsia="ru-RU"/>
        </w:rPr>
        <w:t>по  физическому</w:t>
      </w:r>
      <w:proofErr w:type="gramEnd"/>
      <w:r w:rsidRPr="007F7730">
        <w:rPr>
          <w:rFonts w:ascii="Calibri" w:eastAsia="Times New Roman" w:hAnsi="Calibri" w:cs="Times New Roman"/>
          <w:sz w:val="20"/>
          <w:lang w:eastAsia="ru-RU"/>
        </w:rPr>
        <w:t xml:space="preserve"> развитию воспитанников</w:t>
      </w:r>
    </w:p>
    <w:p w14:paraId="14F9A76C" w14:textId="7C1E13B0" w:rsidR="007F7730" w:rsidRDefault="007F7730" w:rsidP="007F7730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  <w:r w:rsidRPr="007F7730">
        <w:rPr>
          <w:rFonts w:ascii="Calibri" w:eastAsia="Times New Roman" w:hAnsi="Calibri" w:cs="Times New Roman"/>
          <w:lang w:eastAsia="ru-RU"/>
        </w:rPr>
        <w:t>Клуб для родителей раннего возраста – «Растишка»</w:t>
      </w:r>
    </w:p>
    <w:p w14:paraId="28E64A10" w14:textId="25B41CDC" w:rsidR="007F7730" w:rsidRDefault="007F7730" w:rsidP="007F7730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14:paraId="09C3DD9F" w14:textId="77777777" w:rsidR="007F7730" w:rsidRDefault="007F7730" w:rsidP="007F7730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</w:p>
    <w:p w14:paraId="42C5D746" w14:textId="1F46D9CB" w:rsidR="007F7730" w:rsidRPr="007F7730" w:rsidRDefault="007F7730" w:rsidP="007F7730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510521CC" wp14:editId="04B49864">
            <wp:extent cx="2799715" cy="2057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5E6D5B" w14:textId="77777777" w:rsidR="007F7730" w:rsidRDefault="007F7730" w:rsidP="007F7730"/>
    <w:sectPr w:rsidR="007F7730" w:rsidSect="007F7730">
      <w:pgSz w:w="16838" w:h="11906" w:orient="landscape"/>
      <w:pgMar w:top="284" w:right="536" w:bottom="426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D7"/>
    <w:rsid w:val="007F7730"/>
    <w:rsid w:val="00C133D7"/>
    <w:rsid w:val="00D0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4FC6"/>
  <w15:chartTrackingRefBased/>
  <w15:docId w15:val="{E4AE2F72-CC74-4A59-A247-622DEDD3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</dc:creator>
  <cp:keywords/>
  <dc:description/>
  <cp:lastModifiedBy>Оо</cp:lastModifiedBy>
  <cp:revision>2</cp:revision>
  <dcterms:created xsi:type="dcterms:W3CDTF">2021-11-26T10:55:00Z</dcterms:created>
  <dcterms:modified xsi:type="dcterms:W3CDTF">2021-11-26T10:57:00Z</dcterms:modified>
</cp:coreProperties>
</file>