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6B482" w14:textId="77777777" w:rsidR="00ED05E7" w:rsidRPr="001C767C" w:rsidRDefault="00ED05E7" w:rsidP="00ED05E7">
      <w:pPr>
        <w:rPr>
          <w:rFonts w:ascii="Times New Roman" w:hAnsi="Times New Roman" w:cs="Times New Roman"/>
          <w:sz w:val="28"/>
          <w:szCs w:val="28"/>
        </w:rPr>
      </w:pPr>
      <w:r w:rsidRPr="001C767C">
        <w:rPr>
          <w:rFonts w:ascii="Times New Roman" w:hAnsi="Times New Roman" w:cs="Times New Roman"/>
          <w:sz w:val="28"/>
          <w:szCs w:val="28"/>
        </w:rPr>
        <w:t>Адвент-календарь «Здравствуй, космос»</w:t>
      </w:r>
    </w:p>
    <w:p w14:paraId="36D7B9D1" w14:textId="77777777" w:rsidR="00ED05E7" w:rsidRPr="001C767C" w:rsidRDefault="00ED05E7" w:rsidP="00ED05E7">
      <w:pPr>
        <w:rPr>
          <w:rFonts w:ascii="Times New Roman" w:hAnsi="Times New Roman" w:cs="Times New Roman"/>
          <w:sz w:val="28"/>
          <w:szCs w:val="28"/>
        </w:rPr>
      </w:pPr>
      <w:r w:rsidRPr="001C767C">
        <w:rPr>
          <w:rFonts w:ascii="Times New Roman" w:hAnsi="Times New Roman" w:cs="Times New Roman"/>
          <w:sz w:val="28"/>
          <w:szCs w:val="28"/>
        </w:rPr>
        <w:t xml:space="preserve">Вид: краткосрочный </w:t>
      </w:r>
    </w:p>
    <w:p w14:paraId="0D00518F" w14:textId="77777777" w:rsidR="00ED05E7" w:rsidRPr="001C767C" w:rsidRDefault="00ED05E7" w:rsidP="00ED05E7">
      <w:pPr>
        <w:rPr>
          <w:rFonts w:ascii="Times New Roman" w:hAnsi="Times New Roman" w:cs="Times New Roman"/>
          <w:sz w:val="28"/>
          <w:szCs w:val="28"/>
        </w:rPr>
      </w:pPr>
      <w:r w:rsidRPr="001C767C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1C767C">
        <w:rPr>
          <w:rFonts w:ascii="Times New Roman" w:hAnsi="Times New Roman" w:cs="Times New Roman"/>
          <w:sz w:val="28"/>
          <w:szCs w:val="28"/>
        </w:rPr>
        <w:t>: Познакомить</w:t>
      </w:r>
      <w:proofErr w:type="gramEnd"/>
      <w:r w:rsidRPr="001C767C">
        <w:rPr>
          <w:rFonts w:ascii="Times New Roman" w:hAnsi="Times New Roman" w:cs="Times New Roman"/>
          <w:sz w:val="28"/>
          <w:szCs w:val="28"/>
        </w:rPr>
        <w:t xml:space="preserve"> детей с праздником посвящённому дню космонавтики</w:t>
      </w:r>
    </w:p>
    <w:p w14:paraId="60458B20" w14:textId="77777777" w:rsidR="00ED05E7" w:rsidRPr="001C767C" w:rsidRDefault="00ED05E7" w:rsidP="00ED05E7">
      <w:pPr>
        <w:rPr>
          <w:rFonts w:ascii="Times New Roman" w:hAnsi="Times New Roman" w:cs="Times New Roman"/>
          <w:sz w:val="28"/>
          <w:szCs w:val="28"/>
        </w:rPr>
      </w:pPr>
      <w:r w:rsidRPr="001C767C">
        <w:rPr>
          <w:rFonts w:ascii="Times New Roman" w:hAnsi="Times New Roman" w:cs="Times New Roman"/>
          <w:sz w:val="28"/>
          <w:szCs w:val="28"/>
        </w:rPr>
        <w:t>Задачи:</w:t>
      </w:r>
    </w:p>
    <w:p w14:paraId="66F742F5" w14:textId="77777777" w:rsidR="00ED05E7" w:rsidRPr="001C767C" w:rsidRDefault="00ED05E7" w:rsidP="00ED05E7">
      <w:pPr>
        <w:rPr>
          <w:rFonts w:ascii="Times New Roman" w:hAnsi="Times New Roman" w:cs="Times New Roman"/>
          <w:sz w:val="28"/>
          <w:szCs w:val="28"/>
        </w:rPr>
      </w:pPr>
      <w:r w:rsidRPr="001C767C">
        <w:rPr>
          <w:rFonts w:ascii="Times New Roman" w:hAnsi="Times New Roman" w:cs="Times New Roman"/>
          <w:sz w:val="28"/>
          <w:szCs w:val="28"/>
        </w:rPr>
        <w:t>1.Дать знания детям о российском празднике - </w:t>
      </w:r>
      <w:r w:rsidRPr="001C767C">
        <w:rPr>
          <w:rFonts w:ascii="Times New Roman" w:hAnsi="Times New Roman" w:cs="Times New Roman"/>
          <w:b/>
          <w:bCs/>
          <w:sz w:val="28"/>
          <w:szCs w:val="28"/>
        </w:rPr>
        <w:t>День космонавтики</w:t>
      </w:r>
      <w:r w:rsidRPr="001C767C">
        <w:rPr>
          <w:rFonts w:ascii="Times New Roman" w:hAnsi="Times New Roman" w:cs="Times New Roman"/>
          <w:sz w:val="28"/>
          <w:szCs w:val="28"/>
        </w:rPr>
        <w:t>, о </w:t>
      </w:r>
      <w:r w:rsidRPr="001C767C">
        <w:rPr>
          <w:rFonts w:ascii="Times New Roman" w:hAnsi="Times New Roman" w:cs="Times New Roman"/>
          <w:b/>
          <w:bCs/>
          <w:sz w:val="28"/>
          <w:szCs w:val="28"/>
        </w:rPr>
        <w:t>космосе</w:t>
      </w:r>
      <w:r w:rsidRPr="001C767C">
        <w:rPr>
          <w:rFonts w:ascii="Times New Roman" w:hAnsi="Times New Roman" w:cs="Times New Roman"/>
          <w:sz w:val="28"/>
          <w:szCs w:val="28"/>
        </w:rPr>
        <w:t>. Вызвать интерес к рассматриванию иллюстраций о </w:t>
      </w:r>
      <w:r w:rsidRPr="001C767C">
        <w:rPr>
          <w:rFonts w:ascii="Times New Roman" w:hAnsi="Times New Roman" w:cs="Times New Roman"/>
          <w:b/>
          <w:bCs/>
          <w:sz w:val="28"/>
          <w:szCs w:val="28"/>
        </w:rPr>
        <w:t>космосе</w:t>
      </w:r>
      <w:r w:rsidRPr="001C767C">
        <w:rPr>
          <w:rFonts w:ascii="Times New Roman" w:hAnsi="Times New Roman" w:cs="Times New Roman"/>
          <w:sz w:val="28"/>
          <w:szCs w:val="28"/>
        </w:rPr>
        <w:t>. Обучать активности, коллективизму.</w:t>
      </w:r>
    </w:p>
    <w:p w14:paraId="36D0A644" w14:textId="77777777" w:rsidR="00ED05E7" w:rsidRPr="001C767C" w:rsidRDefault="00ED05E7" w:rsidP="00ED05E7">
      <w:pPr>
        <w:rPr>
          <w:rFonts w:ascii="Times New Roman" w:hAnsi="Times New Roman" w:cs="Times New Roman"/>
          <w:sz w:val="28"/>
          <w:szCs w:val="28"/>
        </w:rPr>
      </w:pPr>
      <w:r w:rsidRPr="001C767C">
        <w:rPr>
          <w:rFonts w:ascii="Times New Roman" w:hAnsi="Times New Roman" w:cs="Times New Roman"/>
          <w:sz w:val="28"/>
          <w:szCs w:val="28"/>
        </w:rPr>
        <w:t>2. Активировать слуховые и зрительные анализаторы, развивать у детей речь, воображение и мышление. Развивать умения взаимодействовать друг с другом, побуждать детей к совместной деятельности.</w:t>
      </w:r>
    </w:p>
    <w:p w14:paraId="7D8762CE" w14:textId="77777777" w:rsidR="00ED05E7" w:rsidRPr="001C767C" w:rsidRDefault="00ED05E7" w:rsidP="00ED05E7">
      <w:pPr>
        <w:rPr>
          <w:rFonts w:ascii="Times New Roman" w:hAnsi="Times New Roman" w:cs="Times New Roman"/>
          <w:sz w:val="28"/>
          <w:szCs w:val="28"/>
        </w:rPr>
      </w:pPr>
      <w:r w:rsidRPr="001C767C">
        <w:rPr>
          <w:rFonts w:ascii="Times New Roman" w:hAnsi="Times New Roman" w:cs="Times New Roman"/>
          <w:sz w:val="28"/>
          <w:szCs w:val="28"/>
        </w:rPr>
        <w:t>3. Воспитывать уважение к людям, работающих в </w:t>
      </w:r>
      <w:r w:rsidRPr="001C767C">
        <w:rPr>
          <w:rFonts w:ascii="Times New Roman" w:hAnsi="Times New Roman" w:cs="Times New Roman"/>
          <w:b/>
          <w:bCs/>
          <w:sz w:val="28"/>
          <w:szCs w:val="28"/>
        </w:rPr>
        <w:t>космосе</w:t>
      </w:r>
      <w:r w:rsidRPr="001C767C">
        <w:rPr>
          <w:rFonts w:ascii="Times New Roman" w:hAnsi="Times New Roman" w:cs="Times New Roman"/>
          <w:sz w:val="28"/>
          <w:szCs w:val="28"/>
        </w:rPr>
        <w:t>, дисциплинированность, любознательность. Прививать любовь и чувство гордости к своей стране. Воспитывать у детей умение слушать взрослых.</w:t>
      </w:r>
    </w:p>
    <w:tbl>
      <w:tblPr>
        <w:tblStyle w:val="ac"/>
        <w:tblW w:w="9640" w:type="dxa"/>
        <w:tblInd w:w="-147" w:type="dxa"/>
        <w:tblLook w:val="04A0" w:firstRow="1" w:lastRow="0" w:firstColumn="1" w:lastColumn="0" w:noHBand="0" w:noVBand="1"/>
      </w:tblPr>
      <w:tblGrid>
        <w:gridCol w:w="1040"/>
        <w:gridCol w:w="8600"/>
      </w:tblGrid>
      <w:tr w:rsidR="003B3D06" w:rsidRPr="00983F6D" w14:paraId="01206C71" w14:textId="77777777" w:rsidTr="003B3D06">
        <w:tc>
          <w:tcPr>
            <w:tcW w:w="1040" w:type="dxa"/>
          </w:tcPr>
          <w:p w14:paraId="7A95AF7E" w14:textId="77777777" w:rsidR="003B3D06" w:rsidRPr="00983F6D" w:rsidRDefault="003B3D06" w:rsidP="00EE3C8B">
            <w:pPr>
              <w:spacing w:line="288" w:lineRule="atLeast"/>
              <w:ind w:left="-106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234512749"/>
            <w:r w:rsidRPr="0098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</w:p>
        </w:tc>
        <w:tc>
          <w:tcPr>
            <w:tcW w:w="8600" w:type="dxa"/>
          </w:tcPr>
          <w:p w14:paraId="5B7A6278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</w:t>
            </w:r>
          </w:p>
        </w:tc>
      </w:tr>
      <w:tr w:rsidR="003B3D06" w:rsidRPr="00983F6D" w14:paraId="3B6EA41F" w14:textId="77777777" w:rsidTr="003B3D06">
        <w:tc>
          <w:tcPr>
            <w:tcW w:w="1040" w:type="dxa"/>
          </w:tcPr>
          <w:p w14:paraId="53ECCC2B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8600" w:type="dxa"/>
          </w:tcPr>
          <w:p w14:paraId="3E617267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F6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Рассматривание материала по теме </w:t>
            </w:r>
            <w:r w:rsidRPr="00983F6D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Pr="00983F6D">
              <w:rPr>
                <w:rStyle w:val="ad"/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</w:rPr>
              <w:t>Космос</w:t>
            </w:r>
            <w:r w:rsidRPr="00983F6D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, рассматривание фотографий</w:t>
            </w:r>
          </w:p>
        </w:tc>
      </w:tr>
      <w:tr w:rsidR="003B3D06" w:rsidRPr="00983F6D" w14:paraId="389102EE" w14:textId="77777777" w:rsidTr="003B3D06">
        <w:tc>
          <w:tcPr>
            <w:tcW w:w="1040" w:type="dxa"/>
          </w:tcPr>
          <w:p w14:paraId="1E9B16C6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00" w:type="dxa"/>
          </w:tcPr>
          <w:p w14:paraId="3EC577C8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</w:t>
            </w:r>
            <w:r w:rsidRPr="00983F6D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«Какое бывает небо?»</w:t>
            </w:r>
          </w:p>
        </w:tc>
      </w:tr>
      <w:tr w:rsidR="003B3D06" w:rsidRPr="00983F6D" w14:paraId="06328A7F" w14:textId="77777777" w:rsidTr="003B3D06">
        <w:tc>
          <w:tcPr>
            <w:tcW w:w="1040" w:type="dxa"/>
          </w:tcPr>
          <w:p w14:paraId="2E2A450B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00" w:type="dxa"/>
          </w:tcPr>
          <w:p w14:paraId="26A79602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F6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Аппликация </w:t>
            </w:r>
            <w:r w:rsidRPr="00983F6D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Pr="00983F6D">
              <w:rPr>
                <w:rStyle w:val="ad"/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</w:rPr>
              <w:t>Космическое путешествие</w:t>
            </w:r>
            <w:r w:rsidRPr="00983F6D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</w:tc>
      </w:tr>
      <w:tr w:rsidR="003B3D06" w:rsidRPr="00983F6D" w14:paraId="7981B3DE" w14:textId="77777777" w:rsidTr="003B3D06">
        <w:tc>
          <w:tcPr>
            <w:tcW w:w="1040" w:type="dxa"/>
          </w:tcPr>
          <w:p w14:paraId="5BF7CD5A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00" w:type="dxa"/>
          </w:tcPr>
          <w:p w14:paraId="4C8DDDC5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F6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Чтение стихотворений</w:t>
            </w:r>
          </w:p>
        </w:tc>
      </w:tr>
      <w:tr w:rsidR="003B3D06" w:rsidRPr="00983F6D" w14:paraId="279D949A" w14:textId="77777777" w:rsidTr="003B3D06">
        <w:tc>
          <w:tcPr>
            <w:tcW w:w="1040" w:type="dxa"/>
          </w:tcPr>
          <w:p w14:paraId="7FDE3BAA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600" w:type="dxa"/>
          </w:tcPr>
          <w:p w14:paraId="0BA3D7E1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 космонавт, раскрашивание ракеты</w:t>
            </w:r>
          </w:p>
        </w:tc>
      </w:tr>
      <w:tr w:rsidR="003B3D06" w:rsidRPr="00983F6D" w14:paraId="59ACF99B" w14:textId="77777777" w:rsidTr="003B3D06">
        <w:tc>
          <w:tcPr>
            <w:tcW w:w="1040" w:type="dxa"/>
          </w:tcPr>
          <w:p w14:paraId="635AA4D2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00" w:type="dxa"/>
          </w:tcPr>
          <w:p w14:paraId="2771F411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F6D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Подвижные игры</w:t>
            </w:r>
            <w:r w:rsidRPr="00983F6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: </w:t>
            </w:r>
            <w:r w:rsidRPr="00983F6D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«Солнышко и дождик»</w:t>
            </w:r>
            <w:r w:rsidRPr="00983F6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Pr="00983F6D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«Солнечные зайчики»</w:t>
            </w:r>
          </w:p>
        </w:tc>
      </w:tr>
      <w:tr w:rsidR="003B3D06" w:rsidRPr="00983F6D" w14:paraId="6C88DA27" w14:textId="77777777" w:rsidTr="003B3D06">
        <w:trPr>
          <w:trHeight w:val="315"/>
        </w:trPr>
        <w:tc>
          <w:tcPr>
            <w:tcW w:w="1040" w:type="dxa"/>
          </w:tcPr>
          <w:p w14:paraId="5BF08972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600" w:type="dxa"/>
          </w:tcPr>
          <w:p w14:paraId="35D5C7F6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983F6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Пальчиковая гимнастика </w:t>
            </w:r>
            <w:r w:rsidRPr="00983F6D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«Тучки»</w:t>
            </w:r>
            <w:r w:rsidRPr="00983F6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</w:t>
            </w:r>
          </w:p>
          <w:p w14:paraId="6564F145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F6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983F6D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«Солнышко светит», Аппликация звездное небо</w:t>
            </w:r>
          </w:p>
        </w:tc>
      </w:tr>
      <w:tr w:rsidR="003B3D06" w:rsidRPr="00983F6D" w14:paraId="0AD32D73" w14:textId="77777777" w:rsidTr="003B3D06">
        <w:trPr>
          <w:trHeight w:val="315"/>
        </w:trPr>
        <w:tc>
          <w:tcPr>
            <w:tcW w:w="1040" w:type="dxa"/>
          </w:tcPr>
          <w:p w14:paraId="5925EE32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600" w:type="dxa"/>
          </w:tcPr>
          <w:p w14:paraId="1F2FE0E3" w14:textId="77777777" w:rsidR="003B3D06" w:rsidRPr="00983F6D" w:rsidRDefault="003B3D06" w:rsidP="00EE3C8B">
            <w:pPr>
              <w:spacing w:line="2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Космонавтики</w:t>
            </w:r>
            <w:r w:rsidRPr="00983F6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Слушание песенки </w:t>
            </w:r>
            <w:r w:rsidRPr="00983F6D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«Облака белокрылые лошадки»</w:t>
            </w:r>
          </w:p>
        </w:tc>
      </w:tr>
    </w:tbl>
    <w:p w14:paraId="61035C50" w14:textId="77777777" w:rsidR="00ED05E7" w:rsidRDefault="00ED05E7" w:rsidP="00ED05E7">
      <w:pPr>
        <w:rPr>
          <w:rFonts w:ascii="Times New Roman" w:hAnsi="Times New Roman" w:cs="Times New Roman"/>
          <w:sz w:val="28"/>
          <w:szCs w:val="28"/>
        </w:rPr>
      </w:pPr>
    </w:p>
    <w:p w14:paraId="255D4C01" w14:textId="7D05C27E" w:rsidR="00ED05E7" w:rsidRPr="001C767C" w:rsidRDefault="00ED05E7" w:rsidP="00ED05E7">
      <w:pPr>
        <w:rPr>
          <w:rFonts w:ascii="Times New Roman" w:hAnsi="Times New Roman" w:cs="Times New Roman"/>
          <w:sz w:val="28"/>
          <w:szCs w:val="28"/>
        </w:rPr>
      </w:pPr>
      <w:r w:rsidRPr="001C767C">
        <w:rPr>
          <w:rFonts w:ascii="Times New Roman" w:hAnsi="Times New Roman" w:cs="Times New Roman"/>
          <w:sz w:val="28"/>
          <w:szCs w:val="28"/>
        </w:rPr>
        <w:t>Результат адвент-календаря</w:t>
      </w:r>
      <w:proofErr w:type="gramStart"/>
      <w:r w:rsidRPr="001C767C">
        <w:rPr>
          <w:rFonts w:ascii="Times New Roman" w:hAnsi="Times New Roman" w:cs="Times New Roman"/>
          <w:sz w:val="28"/>
          <w:szCs w:val="28"/>
        </w:rPr>
        <w:t>: Появляются</w:t>
      </w:r>
      <w:proofErr w:type="gramEnd"/>
      <w:r w:rsidRPr="001C767C">
        <w:rPr>
          <w:rFonts w:ascii="Times New Roman" w:hAnsi="Times New Roman" w:cs="Times New Roman"/>
          <w:sz w:val="28"/>
          <w:szCs w:val="28"/>
        </w:rPr>
        <w:t xml:space="preserve"> первичные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о космосе</w:t>
      </w:r>
      <w:r w:rsidRPr="001C767C">
        <w:rPr>
          <w:rFonts w:ascii="Times New Roman" w:hAnsi="Times New Roman" w:cs="Times New Roman"/>
          <w:sz w:val="28"/>
          <w:szCs w:val="28"/>
        </w:rPr>
        <w:t>, расширяется словарный запас, дети включаются в коллективные игры, творческие работы.</w:t>
      </w:r>
    </w:p>
    <w:bookmarkEnd w:id="0"/>
    <w:p w14:paraId="4E499E3B" w14:textId="77777777" w:rsidR="001871D1" w:rsidRPr="00983F6D" w:rsidRDefault="001871D1" w:rsidP="001871D1">
      <w:pPr>
        <w:rPr>
          <w:rFonts w:ascii="Times New Roman" w:hAnsi="Times New Roman" w:cs="Times New Roman"/>
          <w:sz w:val="28"/>
          <w:szCs w:val="28"/>
        </w:rPr>
      </w:pPr>
      <w:r w:rsidRPr="00983F6D">
        <w:rPr>
          <w:rFonts w:ascii="Times New Roman" w:hAnsi="Times New Roman" w:cs="Times New Roman"/>
          <w:sz w:val="28"/>
          <w:szCs w:val="28"/>
        </w:rPr>
        <w:t>Приложение</w:t>
      </w:r>
    </w:p>
    <w:p w14:paraId="79480D6B" w14:textId="77777777" w:rsidR="001871D1" w:rsidRDefault="001871D1" w:rsidP="001871D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3F6D">
        <w:rPr>
          <w:rFonts w:ascii="Times New Roman" w:hAnsi="Times New Roman" w:cs="Times New Roman"/>
          <w:sz w:val="28"/>
          <w:szCs w:val="28"/>
        </w:rPr>
        <w:t>Рассматривание иллюстраций с космосом</w:t>
      </w:r>
    </w:p>
    <w:p w14:paraId="5C37AB12" w14:textId="77777777" w:rsidR="001871D1" w:rsidRPr="0084014C" w:rsidRDefault="001871D1" w:rsidP="001871D1">
      <w:pPr>
        <w:rPr>
          <w:rFonts w:ascii="Times New Roman" w:hAnsi="Times New Roman" w:cs="Times New Roman"/>
          <w:sz w:val="28"/>
          <w:szCs w:val="28"/>
        </w:rPr>
      </w:pPr>
    </w:p>
    <w:p w14:paraId="5EAAAC47" w14:textId="77777777" w:rsidR="001871D1" w:rsidRPr="00983F6D" w:rsidRDefault="001871D1" w:rsidP="001871D1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3F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 </w:t>
      </w:r>
      <w:r w:rsidRPr="00983F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«Какое бывает небо?»</w:t>
      </w:r>
    </w:p>
    <w:p w14:paraId="549FF85B" w14:textId="77777777" w:rsidR="001871D1" w:rsidRPr="00F20D2E" w:rsidRDefault="001871D1" w:rsidP="001871D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Задачи. Оживить в памяти детей целостный образ неба, явлений на небе, активизировать эмоциональную сферу детей и тем самым вызвать у них </w:t>
      </w: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желание участвовать в беседе. Активизация всех психических процессов путем вопросов к детям. Обогащение словарного запаса.</w:t>
      </w:r>
    </w:p>
    <w:p w14:paraId="1807AFBA" w14:textId="77777777" w:rsidR="001871D1" w:rsidRPr="00F20D2E" w:rsidRDefault="001871D1" w:rsidP="001871D1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2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беседы:</w:t>
      </w:r>
    </w:p>
    <w:p w14:paraId="79ED1EED" w14:textId="77777777" w:rsidR="001871D1" w:rsidRPr="00F20D2E" w:rsidRDefault="001871D1" w:rsidP="001871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8C85852" w14:textId="77777777" w:rsidR="001871D1" w:rsidRPr="00F20D2E" w:rsidRDefault="001871D1" w:rsidP="001871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каждый </w:t>
      </w:r>
      <w:r w:rsidRPr="00F20D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выходим на улицу и смотрим на </w:t>
      </w:r>
      <w:r w:rsidRPr="00F20D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Поднимая голову вверх, мы узнаем, пасмурно сегодня или ясно, облачно или дождливо. Что же такое небо? </w:t>
      </w:r>
      <w:r w:rsidRPr="00F20D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теперь послушайте стихотворение</w:t>
      </w: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8F0FCC2" w14:textId="77777777" w:rsidR="001871D1" w:rsidRPr="00F20D2E" w:rsidRDefault="001871D1" w:rsidP="001871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Черное, алое, синее, красное</w:t>
      </w:r>
    </w:p>
    <w:p w14:paraId="301D7672" w14:textId="77777777" w:rsidR="001871D1" w:rsidRPr="00F20D2E" w:rsidRDefault="001871D1" w:rsidP="001871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 бывает разнообразное.</w:t>
      </w:r>
    </w:p>
    <w:p w14:paraId="7555B054" w14:textId="77777777" w:rsidR="001871D1" w:rsidRPr="00F20D2E" w:rsidRDefault="001871D1" w:rsidP="001871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 как вечер красным подсвечен,</w:t>
      </w:r>
    </w:p>
    <w:p w14:paraId="735A7A34" w14:textId="77777777" w:rsidR="001871D1" w:rsidRPr="00F20D2E" w:rsidRDefault="001871D1" w:rsidP="001871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Черное ночью, когда гаснут свечи,</w:t>
      </w:r>
    </w:p>
    <w:p w14:paraId="710F081C" w14:textId="77777777" w:rsidR="001871D1" w:rsidRPr="00F20D2E" w:rsidRDefault="001871D1" w:rsidP="001871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Лампы, фонарики и фонари,</w:t>
      </w:r>
    </w:p>
    <w:p w14:paraId="68B717AD" w14:textId="77777777" w:rsidR="001871D1" w:rsidRPr="00F20D2E" w:rsidRDefault="001871D1" w:rsidP="001871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Звезды с луною ты видишь. Смотри.</w:t>
      </w:r>
    </w:p>
    <w:p w14:paraId="53142B47" w14:textId="77777777" w:rsidR="001871D1" w:rsidRPr="00F20D2E" w:rsidRDefault="001871D1" w:rsidP="001871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Утро. И солнышко лучики шлет,</w:t>
      </w:r>
    </w:p>
    <w:p w14:paraId="47CD1E0E" w14:textId="77777777" w:rsidR="001871D1" w:rsidRPr="00F20D2E" w:rsidRDefault="001871D1" w:rsidP="001871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синеет наш небосвод.</w:t>
      </w:r>
    </w:p>
    <w:p w14:paraId="2306E211" w14:textId="77777777" w:rsidR="001871D1" w:rsidRPr="00F20D2E" w:rsidRDefault="001871D1" w:rsidP="001871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A1B7DFE" w14:textId="77777777" w:rsidR="001871D1" w:rsidRPr="00F20D2E" w:rsidRDefault="001871D1" w:rsidP="001871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 – это огромное пространство над землей. Иногда выражаются – голубой купол неба. Небо – это все пространство, которое мы видим над головой. Скажите ребята, а каким бывает небо? </w:t>
      </w:r>
      <w:r w:rsidRPr="00F20D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</w:t>
      </w:r>
      <w:proofErr w:type="gramStart"/>
      <w:r w:rsidRPr="00F20D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14:paraId="6BBD4E9D" w14:textId="77777777" w:rsidR="001871D1" w:rsidRPr="00F20D2E" w:rsidRDefault="001871D1" w:rsidP="001871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87DD8F7" w14:textId="77777777" w:rsidR="001871D1" w:rsidRPr="00983F6D" w:rsidRDefault="001871D1" w:rsidP="001871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Днем оно светлое, голубое или синее. В ясные дни на небе сияет солнце. Ночью небо темнеет, становится черным, украшенным звездами и месяцем. И </w:t>
      </w:r>
      <w:proofErr w:type="gramStart"/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днем</w:t>
      </w:r>
      <w:proofErr w:type="gramEnd"/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ночью по небу плывут облака, но иногда небо бывает чистым, ясным, безоблачным. Облака </w:t>
      </w:r>
      <w:proofErr w:type="gramStart"/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</w:t>
      </w:r>
      <w:proofErr w:type="gramEnd"/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скопление крошечных капелек воды или малюсеньких льдинок </w:t>
      </w:r>
      <w:r w:rsidRPr="00F20D2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холодное время года, водяной пар, сгустившийся в атмосфере)</w:t>
      </w: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Водяной пар всегда есть в воздухе. (По ходу беседы воспитатель дает объяснение, утверждает детские ответы, обобщает их, обязательно показывает наглядный материал – </w:t>
      </w: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какое бывает небо</w:t>
      </w: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ясное, хмурое, черное, звездное, солнечное, облачное, </w:t>
      </w: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 бывает на небе</w:t>
      </w:r>
      <w:r w:rsidRPr="00F20D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радуга, дождь, гроза, молния, облака и т. д. Беседа должна быть эмоциональной, живой, повышать активность детей. В процессе беседы педагог иногда сообщает новые сведения, чтобы уточнить или углубить знания детей о тех предметах и явлениях, о которых идет речь (Почему небо бывает черное, хмурое? Что есть на небе? На что похожи облака) Используемые приемы словарной работы - объяснение воспитателем значения отдельных слов, повторение слова хором вместе с воспитателем). </w:t>
      </w:r>
    </w:p>
    <w:p w14:paraId="6EF9665A" w14:textId="77777777" w:rsidR="001871D1" w:rsidRPr="00983F6D" w:rsidRDefault="001871D1" w:rsidP="001871D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0D876BD" w14:textId="77777777" w:rsidR="001871D1" w:rsidRPr="00983F6D" w:rsidRDefault="001871D1" w:rsidP="001871D1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F6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ракеты: треугольник, квадрат, круг для иллюминатора</w:t>
      </w:r>
    </w:p>
    <w:p w14:paraId="3B502E2A" w14:textId="77777777" w:rsidR="001871D1" w:rsidRPr="00983F6D" w:rsidRDefault="001871D1" w:rsidP="001871D1">
      <w:pPr>
        <w:pStyle w:val="a7"/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E07E4B1" w14:textId="77777777" w:rsidR="001871D1" w:rsidRDefault="001871D1" w:rsidP="001871D1">
      <w:pPr>
        <w:ind w:left="60"/>
        <w:rPr>
          <w:rFonts w:ascii="Times New Roman" w:hAnsi="Times New Roman" w:cs="Times New Roman"/>
          <w:sz w:val="28"/>
          <w:szCs w:val="28"/>
        </w:rPr>
      </w:pPr>
    </w:p>
    <w:p w14:paraId="5FDD0F33" w14:textId="77777777" w:rsidR="001871D1" w:rsidRPr="00983F6D" w:rsidRDefault="001871D1" w:rsidP="001871D1">
      <w:pPr>
        <w:ind w:left="60"/>
        <w:rPr>
          <w:rFonts w:ascii="Times New Roman" w:hAnsi="Times New Roman" w:cs="Times New Roman"/>
          <w:sz w:val="28"/>
          <w:szCs w:val="28"/>
        </w:rPr>
      </w:pPr>
      <w:r w:rsidRPr="00983F6D">
        <w:rPr>
          <w:rFonts w:ascii="Times New Roman" w:hAnsi="Times New Roman" w:cs="Times New Roman"/>
          <w:sz w:val="28"/>
          <w:szCs w:val="28"/>
        </w:rPr>
        <w:t>4.Чтение стихотворений</w:t>
      </w:r>
    </w:p>
    <w:p w14:paraId="3E9CFA82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Земля</w:t>
      </w:r>
    </w:p>
    <w:p w14:paraId="2743250B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lastRenderedPageBreak/>
        <w:t>Есть одна планета-сад</w:t>
      </w:r>
    </w:p>
    <w:p w14:paraId="55F0EC57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В этом </w:t>
      </w:r>
      <w:r w:rsidRPr="00983F6D">
        <w:rPr>
          <w:rStyle w:val="ad"/>
          <w:rFonts w:eastAsiaTheme="majorEastAsia"/>
          <w:color w:val="111111"/>
          <w:bdr w:val="none" w:sz="0" w:space="0" w:color="auto" w:frame="1"/>
        </w:rPr>
        <w:t>космосе холодном</w:t>
      </w:r>
      <w:r w:rsidRPr="00983F6D">
        <w:rPr>
          <w:color w:val="111111"/>
          <w:sz w:val="28"/>
          <w:szCs w:val="28"/>
        </w:rPr>
        <w:t>.</w:t>
      </w:r>
    </w:p>
    <w:p w14:paraId="16A79B2D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Только здесь леса шумят,</w:t>
      </w:r>
    </w:p>
    <w:p w14:paraId="36F8D175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Птиц скликая перелётных,</w:t>
      </w:r>
    </w:p>
    <w:p w14:paraId="0288539E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Лишь на ней одной цветут</w:t>
      </w:r>
    </w:p>
    <w:p w14:paraId="42FC8D45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Ландыши в траве зелёной,</w:t>
      </w:r>
    </w:p>
    <w:p w14:paraId="6DC464BC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И стрекозы только тут</w:t>
      </w:r>
    </w:p>
    <w:p w14:paraId="22597AE2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В речку смотрят удивлённо.</w:t>
      </w:r>
    </w:p>
    <w:p w14:paraId="5DCBE9DF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Береги свою планету -</w:t>
      </w:r>
    </w:p>
    <w:p w14:paraId="72D7EB92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Ведь другой, похожей, нету!</w:t>
      </w:r>
    </w:p>
    <w:p w14:paraId="60753EE4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Яков Аким</w:t>
      </w:r>
    </w:p>
    <w:p w14:paraId="0CFA9E9A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5A33165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Свети нам, солнышко, свети…</w:t>
      </w:r>
    </w:p>
    <w:p w14:paraId="60AAB30D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Яков Аким</w:t>
      </w:r>
    </w:p>
    <w:p w14:paraId="0FA3DEE1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- Свети нам, солнышко, свети,</w:t>
      </w:r>
    </w:p>
    <w:p w14:paraId="1CAA1975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Легко с тобой живётся!</w:t>
      </w:r>
    </w:p>
    <w:p w14:paraId="449F6E6D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И даже песенка в пути</w:t>
      </w:r>
    </w:p>
    <w:p w14:paraId="335C2C08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Сама собой поётся.</w:t>
      </w:r>
    </w:p>
    <w:p w14:paraId="7211FFFA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От нас за тучи-облака</w:t>
      </w:r>
    </w:p>
    <w:p w14:paraId="37960831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Не уходи, не надо!</w:t>
      </w:r>
    </w:p>
    <w:p w14:paraId="11C508B6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И лес, и поле, и река</w:t>
      </w:r>
    </w:p>
    <w:p w14:paraId="4EEBD77A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Теплу и солнцу рады.</w:t>
      </w:r>
    </w:p>
    <w:p w14:paraId="48B64759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- Свети нам, солнышко, свети,</w:t>
      </w:r>
    </w:p>
    <w:p w14:paraId="13DC0DFB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Не уходи за тучки!</w:t>
      </w:r>
    </w:p>
    <w:p w14:paraId="7C111831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На ярком солнце у ежей</w:t>
      </w:r>
    </w:p>
    <w:p w14:paraId="36DA10FA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Быстрей растут колючки.</w:t>
      </w:r>
    </w:p>
    <w:p w14:paraId="66CA265A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-Напрасно пущена молва,</w:t>
      </w:r>
    </w:p>
    <w:p w14:paraId="742E3B3C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Что солнце нас тревожит.</w:t>
      </w:r>
    </w:p>
    <w:p w14:paraId="2CA36642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Лягушка изредка - ква-ква,</w:t>
      </w:r>
    </w:p>
    <w:p w14:paraId="1396B664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Погреться любит тоже!</w:t>
      </w:r>
    </w:p>
    <w:p w14:paraId="17DFC796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- Свети нам, солнышко, свети,</w:t>
      </w:r>
    </w:p>
    <w:p w14:paraId="7EF8943D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Проснувшись утром рано.</w:t>
      </w:r>
    </w:p>
    <w:p w14:paraId="215BE4B1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Пока ты здесь - не улетим</w:t>
      </w:r>
    </w:p>
    <w:p w14:paraId="5D612FF1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На юг, в чужие страны.</w:t>
      </w:r>
    </w:p>
    <w:p w14:paraId="747921FD" w14:textId="77777777" w:rsidR="001871D1" w:rsidRPr="00983F6D" w:rsidRDefault="001871D1" w:rsidP="001871D1">
      <w:pPr>
        <w:pStyle w:val="a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6619E743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sz w:val="28"/>
          <w:szCs w:val="28"/>
        </w:rPr>
        <w:t>5.</w:t>
      </w:r>
      <w:r w:rsidRPr="00983F6D">
        <w:rPr>
          <w:color w:val="111111"/>
          <w:sz w:val="28"/>
          <w:szCs w:val="28"/>
        </w:rPr>
        <w:t xml:space="preserve"> Пальчиковая гимнастика </w:t>
      </w:r>
      <w:r w:rsidRPr="00983F6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83F6D">
        <w:rPr>
          <w:rStyle w:val="ad"/>
          <w:rFonts w:eastAsiaTheme="majorEastAsia"/>
          <w:i/>
          <w:iCs/>
          <w:color w:val="111111"/>
          <w:bdr w:val="none" w:sz="0" w:space="0" w:color="auto" w:frame="1"/>
        </w:rPr>
        <w:t>Космонавт</w:t>
      </w:r>
      <w:proofErr w:type="gramStart"/>
      <w:r w:rsidRPr="00983F6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83F6D">
        <w:rPr>
          <w:color w:val="111111"/>
          <w:sz w:val="28"/>
          <w:szCs w:val="28"/>
        </w:rPr>
        <w:t> .</w:t>
      </w:r>
      <w:proofErr w:type="gramEnd"/>
    </w:p>
    <w:p w14:paraId="0AC9D507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В тёмном небе звёзды светят,</w:t>
      </w:r>
    </w:p>
    <w:p w14:paraId="7BFE1F4B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i/>
          <w:iCs/>
          <w:color w:val="111111"/>
          <w:sz w:val="28"/>
          <w:szCs w:val="28"/>
          <w:bdr w:val="none" w:sz="0" w:space="0" w:color="auto" w:frame="1"/>
        </w:rPr>
        <w:t>(Пальцы сжимают и разжимают)</w:t>
      </w:r>
    </w:p>
    <w:p w14:paraId="5F037176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rStyle w:val="ad"/>
          <w:rFonts w:eastAsiaTheme="majorEastAsia"/>
          <w:color w:val="111111"/>
          <w:bdr w:val="none" w:sz="0" w:space="0" w:color="auto" w:frame="1"/>
        </w:rPr>
        <w:t>Космонавт летит в ракете</w:t>
      </w:r>
      <w:r w:rsidRPr="00983F6D">
        <w:rPr>
          <w:color w:val="111111"/>
          <w:sz w:val="28"/>
          <w:szCs w:val="28"/>
        </w:rPr>
        <w:t>.</w:t>
      </w:r>
    </w:p>
    <w:p w14:paraId="2224A764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i/>
          <w:iCs/>
          <w:color w:val="111111"/>
          <w:sz w:val="28"/>
          <w:szCs w:val="28"/>
          <w:bdr w:val="none" w:sz="0" w:space="0" w:color="auto" w:frame="1"/>
        </w:rPr>
        <w:t>(Ладони сомкнуты над головой)</w:t>
      </w:r>
    </w:p>
    <w:p w14:paraId="733673E7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rStyle w:val="ad"/>
          <w:rFonts w:eastAsiaTheme="majorEastAsia"/>
          <w:color w:val="111111"/>
          <w:bdr w:val="none" w:sz="0" w:space="0" w:color="auto" w:frame="1"/>
        </w:rPr>
        <w:t>День летит и ночь летит</w:t>
      </w:r>
    </w:p>
    <w:p w14:paraId="0B095730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И на землю вниз глядит.</w:t>
      </w:r>
    </w:p>
    <w:p w14:paraId="00628011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Видит сверху он поля,</w:t>
      </w:r>
    </w:p>
    <w:p w14:paraId="5DD7C56B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(Соединяют пальцы)</w:t>
      </w:r>
    </w:p>
    <w:p w14:paraId="39BD9162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Горы, реки и моря.</w:t>
      </w:r>
    </w:p>
    <w:p w14:paraId="387F39F7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i/>
          <w:iCs/>
          <w:color w:val="111111"/>
          <w:sz w:val="28"/>
          <w:szCs w:val="28"/>
          <w:bdr w:val="none" w:sz="0" w:space="0" w:color="auto" w:frame="1"/>
        </w:rPr>
        <w:t>(Руки разводят в стороны)</w:t>
      </w:r>
    </w:p>
    <w:p w14:paraId="03DF78A6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Видит он весь шар земной,</w:t>
      </w:r>
    </w:p>
    <w:p w14:paraId="2F242976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Шар земной – наш дом родной.</w:t>
      </w:r>
    </w:p>
    <w:p w14:paraId="19574D57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(Ладони над головой </w:t>
      </w:r>
      <w:r w:rsidRPr="00983F6D">
        <w:rPr>
          <w:i/>
          <w:iCs/>
          <w:color w:val="111111"/>
          <w:sz w:val="28"/>
          <w:szCs w:val="28"/>
          <w:bdr w:val="none" w:sz="0" w:space="0" w:color="auto" w:frame="1"/>
        </w:rPr>
        <w:t>«крышей»</w:t>
      </w:r>
      <w:r w:rsidRPr="00983F6D">
        <w:rPr>
          <w:color w:val="111111"/>
          <w:sz w:val="28"/>
          <w:szCs w:val="28"/>
        </w:rPr>
        <w:t>).</w:t>
      </w:r>
    </w:p>
    <w:p w14:paraId="453EC24B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3B0A039" w14:textId="77777777" w:rsidR="001871D1" w:rsidRPr="00983F6D" w:rsidRDefault="001871D1" w:rsidP="001871D1">
      <w:pPr>
        <w:pStyle w:val="a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6. Подвижные игры</w:t>
      </w:r>
    </w:p>
    <w:p w14:paraId="79FF7089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i/>
          <w:iCs/>
          <w:color w:val="111111"/>
          <w:sz w:val="28"/>
          <w:szCs w:val="28"/>
          <w:bdr w:val="none" w:sz="0" w:space="0" w:color="auto" w:frame="1"/>
        </w:rPr>
        <w:t>«Солнышко и дождик»</w:t>
      </w:r>
    </w:p>
    <w:p w14:paraId="578D430F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1. </w:t>
      </w:r>
      <w:r w:rsidRPr="00983F6D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proofErr w:type="gramStart"/>
      <w:r w:rsidRPr="00983F6D">
        <w:rPr>
          <w:color w:val="111111"/>
          <w:sz w:val="28"/>
          <w:szCs w:val="28"/>
        </w:rPr>
        <w:t>: Развивать</w:t>
      </w:r>
      <w:proofErr w:type="gramEnd"/>
      <w:r w:rsidRPr="00983F6D">
        <w:rPr>
          <w:color w:val="111111"/>
          <w:sz w:val="28"/>
          <w:szCs w:val="28"/>
        </w:rPr>
        <w:t xml:space="preserve"> умение детей бегать врассыпную, не наталкиваясь друг на друга, быстро реагировать на сигнал.</w:t>
      </w:r>
    </w:p>
    <w:p w14:paraId="61528A10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  <w:u w:val="single"/>
          <w:bdr w:val="none" w:sz="0" w:space="0" w:color="auto" w:frame="1"/>
        </w:rPr>
        <w:t>Ход игры</w:t>
      </w:r>
      <w:r w:rsidRPr="00983F6D">
        <w:rPr>
          <w:color w:val="111111"/>
          <w:sz w:val="28"/>
          <w:szCs w:val="28"/>
        </w:rPr>
        <w:t>: Дети сидят на стульчиках. Когда воспитатель говорит солнышко – все гуляют, играют, дождик – быстро убегают на места.</w:t>
      </w:r>
    </w:p>
    <w:p w14:paraId="36876C11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Дождик, дождик, веселей-</w:t>
      </w:r>
    </w:p>
    <w:p w14:paraId="0449A35E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Капай, капли не жалей,</w:t>
      </w:r>
    </w:p>
    <w:p w14:paraId="180D02CD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Только нас не замочи,</w:t>
      </w:r>
    </w:p>
    <w:p w14:paraId="4631280C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Зря в окошко не стучи!</w:t>
      </w:r>
    </w:p>
    <w:p w14:paraId="66DA2953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A70549B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i/>
          <w:iCs/>
          <w:color w:val="111111"/>
          <w:sz w:val="28"/>
          <w:szCs w:val="28"/>
          <w:bdr w:val="none" w:sz="0" w:space="0" w:color="auto" w:frame="1"/>
        </w:rPr>
        <w:t>«Солнечные зайчики»</w:t>
      </w:r>
    </w:p>
    <w:p w14:paraId="226A9707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proofErr w:type="gramStart"/>
      <w:r w:rsidRPr="00983F6D">
        <w:rPr>
          <w:color w:val="111111"/>
          <w:sz w:val="28"/>
          <w:szCs w:val="28"/>
        </w:rPr>
        <w:t>: Учить</w:t>
      </w:r>
      <w:proofErr w:type="gramEnd"/>
      <w:r w:rsidRPr="00983F6D">
        <w:rPr>
          <w:color w:val="111111"/>
          <w:sz w:val="28"/>
          <w:szCs w:val="28"/>
        </w:rPr>
        <w:t xml:space="preserve"> выполнять разнообразные движения, развивать зрительные ощущения, формировать представления о свете и темноте.</w:t>
      </w:r>
    </w:p>
    <w:p w14:paraId="6E309D6A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983F6D">
        <w:rPr>
          <w:color w:val="111111"/>
          <w:sz w:val="28"/>
          <w:szCs w:val="28"/>
        </w:rPr>
        <w:t>: зеркальце.</w:t>
      </w:r>
    </w:p>
    <w:p w14:paraId="5A13DC59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  <w:u w:val="single"/>
          <w:bdr w:val="none" w:sz="0" w:space="0" w:color="auto" w:frame="1"/>
        </w:rPr>
        <w:t>Ход игры</w:t>
      </w:r>
      <w:r w:rsidRPr="00983F6D">
        <w:rPr>
          <w:color w:val="111111"/>
          <w:sz w:val="28"/>
          <w:szCs w:val="28"/>
        </w:rPr>
        <w:t>: Выбрав момент, когда солнце заглядывает в окошко, поймайте с помощью зеркальца лучик и обратите внимание малышей на то, как солнечный зайчик прыгает по стене, потолку, стульям…Предложите дотронуться до светового пятна – поймать солнечного зайчика.</w:t>
      </w:r>
    </w:p>
    <w:p w14:paraId="46F93173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Солнечные зайчики</w:t>
      </w:r>
    </w:p>
    <w:p w14:paraId="60EAF0ED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Скачут по стене,</w:t>
      </w:r>
    </w:p>
    <w:p w14:paraId="3029A05F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Солнечные зайчики,</w:t>
      </w:r>
    </w:p>
    <w:p w14:paraId="47FA220C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Скачут в тишине.</w:t>
      </w:r>
    </w:p>
    <w:p w14:paraId="61F8EF6A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Яркий лучик солнышка</w:t>
      </w:r>
    </w:p>
    <w:p w14:paraId="2605932C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Зайчиков пустил.</w:t>
      </w:r>
    </w:p>
    <w:p w14:paraId="3EEBB469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Девочек и мальчиков</w:t>
      </w:r>
    </w:p>
    <w:p w14:paraId="7374E72C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Лучик разбудил.</w:t>
      </w:r>
    </w:p>
    <w:p w14:paraId="66D58AAD" w14:textId="77777777" w:rsidR="001871D1" w:rsidRPr="00983F6D" w:rsidRDefault="001871D1" w:rsidP="001871D1">
      <w:pPr>
        <w:ind w:left="60"/>
        <w:rPr>
          <w:rFonts w:ascii="Times New Roman" w:hAnsi="Times New Roman" w:cs="Times New Roman"/>
          <w:sz w:val="28"/>
          <w:szCs w:val="28"/>
        </w:rPr>
      </w:pPr>
    </w:p>
    <w:p w14:paraId="29360D41" w14:textId="77777777" w:rsidR="001871D1" w:rsidRPr="00983F6D" w:rsidRDefault="001871D1" w:rsidP="001871D1">
      <w:pPr>
        <w:pStyle w:val="a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83F6D">
        <w:rPr>
          <w:sz w:val="28"/>
          <w:szCs w:val="28"/>
        </w:rPr>
        <w:t>7.</w:t>
      </w:r>
      <w:r w:rsidRPr="00983F6D">
        <w:rPr>
          <w:color w:val="111111"/>
          <w:sz w:val="28"/>
          <w:szCs w:val="28"/>
        </w:rPr>
        <w:t xml:space="preserve"> Пальчиковая гимнастика</w:t>
      </w:r>
    </w:p>
    <w:p w14:paraId="19A73A80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i/>
          <w:iCs/>
          <w:color w:val="111111"/>
          <w:sz w:val="28"/>
          <w:szCs w:val="28"/>
          <w:bdr w:val="none" w:sz="0" w:space="0" w:color="auto" w:frame="1"/>
        </w:rPr>
        <w:t>«Солнышко светит»</w:t>
      </w:r>
    </w:p>
    <w:p w14:paraId="3F7C09B5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proofErr w:type="gramStart"/>
      <w:r w:rsidRPr="00983F6D">
        <w:rPr>
          <w:color w:val="111111"/>
          <w:sz w:val="28"/>
          <w:szCs w:val="28"/>
        </w:rPr>
        <w:t>: Развивать</w:t>
      </w:r>
      <w:proofErr w:type="gramEnd"/>
      <w:r w:rsidRPr="00983F6D">
        <w:rPr>
          <w:color w:val="111111"/>
          <w:sz w:val="28"/>
          <w:szCs w:val="28"/>
        </w:rPr>
        <w:t xml:space="preserve"> соотносящие движения рук, тонкую моторику пальцев рук, учить расстегивать и застегивать прищепки.</w:t>
      </w:r>
    </w:p>
    <w:p w14:paraId="148D29FE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  <w:u w:val="single"/>
          <w:bdr w:val="none" w:sz="0" w:space="0" w:color="auto" w:frame="1"/>
        </w:rPr>
        <w:t>Материалы</w:t>
      </w:r>
      <w:r w:rsidRPr="00983F6D">
        <w:rPr>
          <w:color w:val="111111"/>
          <w:sz w:val="28"/>
          <w:szCs w:val="28"/>
        </w:rPr>
        <w:t>: Круг желтого цвета (двусторонний, из плотного картона диаметром 15 см, прищепки.</w:t>
      </w:r>
    </w:p>
    <w:p w14:paraId="0690A276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lastRenderedPageBreak/>
        <w:t>Ход игры. </w:t>
      </w:r>
      <w:r w:rsidRPr="00983F6D">
        <w:rPr>
          <w:color w:val="111111"/>
          <w:sz w:val="28"/>
          <w:szCs w:val="28"/>
          <w:u w:val="single"/>
          <w:bdr w:val="none" w:sz="0" w:space="0" w:color="auto" w:frame="1"/>
        </w:rPr>
        <w:t>Начните игру с рассказа</w:t>
      </w:r>
      <w:r w:rsidRPr="00983F6D">
        <w:rPr>
          <w:color w:val="111111"/>
          <w:sz w:val="28"/>
          <w:szCs w:val="28"/>
        </w:rPr>
        <w:t>: «</w:t>
      </w:r>
      <w:r w:rsidRPr="00983F6D">
        <w:rPr>
          <w:color w:val="111111"/>
          <w:sz w:val="28"/>
          <w:szCs w:val="28"/>
          <w:u w:val="single"/>
          <w:bdr w:val="none" w:sz="0" w:space="0" w:color="auto" w:frame="1"/>
        </w:rPr>
        <w:t>Посмотрите в окошко</w:t>
      </w:r>
      <w:r w:rsidRPr="00983F6D">
        <w:rPr>
          <w:color w:val="111111"/>
          <w:sz w:val="28"/>
          <w:szCs w:val="28"/>
        </w:rPr>
        <w:t>: видите, как ярко светит солнышко. Давайте сделаем такое же солнышко. Мы превратим этот круг </w:t>
      </w:r>
      <w:r w:rsidRPr="00983F6D">
        <w:rPr>
          <w:i/>
          <w:iCs/>
          <w:color w:val="111111"/>
          <w:sz w:val="28"/>
          <w:szCs w:val="28"/>
          <w:bdr w:val="none" w:sz="0" w:space="0" w:color="auto" w:frame="1"/>
        </w:rPr>
        <w:t>(показывает)</w:t>
      </w:r>
      <w:r w:rsidRPr="00983F6D">
        <w:rPr>
          <w:color w:val="111111"/>
          <w:sz w:val="28"/>
          <w:szCs w:val="28"/>
        </w:rPr>
        <w:t> в солнышко. Мы сделаем ему лучики». Покажите детям, как прикрепить прищепки-лучики к краям круга. Обратите внимание малышей на то, что нажимать на концы прищепки нужно одновременно двумя пальцами. Затем предложите детям </w:t>
      </w:r>
      <w:r w:rsidRPr="00983F6D">
        <w:rPr>
          <w:i/>
          <w:iCs/>
          <w:color w:val="111111"/>
          <w:sz w:val="28"/>
          <w:szCs w:val="28"/>
          <w:bdr w:val="none" w:sz="0" w:space="0" w:color="auto" w:frame="1"/>
        </w:rPr>
        <w:t>«снять»</w:t>
      </w:r>
      <w:r w:rsidRPr="00983F6D">
        <w:rPr>
          <w:color w:val="111111"/>
          <w:sz w:val="28"/>
          <w:szCs w:val="28"/>
        </w:rPr>
        <w:t> лучики. (</w:t>
      </w:r>
      <w:r w:rsidRPr="00983F6D">
        <w:rPr>
          <w:i/>
          <w:iCs/>
          <w:color w:val="111111"/>
          <w:sz w:val="28"/>
          <w:szCs w:val="28"/>
          <w:bdr w:val="none" w:sz="0" w:space="0" w:color="auto" w:frame="1"/>
        </w:rPr>
        <w:t>«Теперь солнышко светит не ярко»</w:t>
      </w:r>
      <w:r w:rsidRPr="00983F6D">
        <w:rPr>
          <w:color w:val="111111"/>
          <w:sz w:val="28"/>
          <w:szCs w:val="28"/>
        </w:rPr>
        <w:t>).</w:t>
      </w:r>
    </w:p>
    <w:p w14:paraId="75B52A48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i/>
          <w:iCs/>
          <w:color w:val="111111"/>
          <w:sz w:val="28"/>
          <w:szCs w:val="28"/>
          <w:bdr w:val="none" w:sz="0" w:space="0" w:color="auto" w:frame="1"/>
        </w:rPr>
        <w:t>«Тучки»</w:t>
      </w:r>
    </w:p>
    <w:p w14:paraId="42240CCF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Мы наши пальчики сплели</w:t>
      </w:r>
    </w:p>
    <w:p w14:paraId="7C0C3664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И вытянули ручки.</w:t>
      </w:r>
    </w:p>
    <w:p w14:paraId="7B8F8852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Ну, а теперь мы от Земли</w:t>
      </w:r>
    </w:p>
    <w:p w14:paraId="4C6DA481" w14:textId="77777777" w:rsidR="001871D1" w:rsidRPr="00983F6D" w:rsidRDefault="001871D1" w:rsidP="001871D1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Отталкиваем тучки.</w:t>
      </w:r>
    </w:p>
    <w:p w14:paraId="254CC64D" w14:textId="77777777" w:rsidR="001871D1" w:rsidRDefault="001871D1" w:rsidP="001871D1">
      <w:pPr>
        <w:pStyle w:val="a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83F6D">
        <w:rPr>
          <w:color w:val="111111"/>
          <w:sz w:val="28"/>
          <w:szCs w:val="28"/>
        </w:rPr>
        <w:t>(Упражнения выполняют стоя. Дети сплетают пальцы, вытягивают руки ладонями вперед, а потом поднимают их вверх и тянутся как можно выше).</w:t>
      </w:r>
    </w:p>
    <w:p w14:paraId="0D603EDC" w14:textId="77777777" w:rsidR="001871D1" w:rsidRDefault="001871D1" w:rsidP="001871D1">
      <w:pPr>
        <w:pStyle w:val="a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40582AF4" w14:textId="77777777" w:rsidR="001871D1" w:rsidRPr="00983F6D" w:rsidRDefault="001871D1" w:rsidP="001871D1">
      <w:pPr>
        <w:pStyle w:val="a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8. Праздник День космонавтики</w:t>
      </w:r>
    </w:p>
    <w:p w14:paraId="2C3D879C" w14:textId="35E96E7D" w:rsidR="00ED40CD" w:rsidRDefault="001243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: Здравствуйте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ребята. Сегодня праздник «День космонавтики». Его празднуют космонавты, космонавты летят в небо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ракет</w:t>
      </w:r>
      <w:proofErr w:type="gramEnd"/>
      <w:r>
        <w:rPr>
          <w:rFonts w:ascii="Times New Roman" w:hAnsi="Times New Roman" w:cs="Times New Roman"/>
          <w:sz w:val="28"/>
          <w:szCs w:val="28"/>
        </w:rPr>
        <w:t>, они сильные и отважные. А вы хотите быть как космонавты?</w:t>
      </w:r>
    </w:p>
    <w:p w14:paraId="341572FF" w14:textId="6306CFD8" w:rsidR="0012437E" w:rsidRDefault="001243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>: Да</w:t>
      </w:r>
      <w:proofErr w:type="gramEnd"/>
      <w:r>
        <w:rPr>
          <w:rFonts w:ascii="Times New Roman" w:hAnsi="Times New Roman" w:cs="Times New Roman"/>
          <w:sz w:val="28"/>
          <w:szCs w:val="28"/>
        </w:rPr>
        <w:t>, хотим!</w:t>
      </w:r>
    </w:p>
    <w:p w14:paraId="6D7993E6" w14:textId="4A99BB06" w:rsidR="0012437E" w:rsidRDefault="001243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: Тогда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нам надо постараться и выполнить все задания, чтоб стать большими, сильными и отважными.</w:t>
      </w:r>
    </w:p>
    <w:p w14:paraId="102CA60B" w14:textId="6E2E98C4" w:rsidR="0012437E" w:rsidRPr="00DA399D" w:rsidRDefault="00E2091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99D">
        <w:rPr>
          <w:rFonts w:ascii="Times New Roman" w:hAnsi="Times New Roman" w:cs="Times New Roman"/>
          <w:b/>
          <w:bCs/>
          <w:sz w:val="28"/>
          <w:szCs w:val="28"/>
        </w:rPr>
        <w:t>Игра Большие и маленькие</w:t>
      </w:r>
    </w:p>
    <w:p w14:paraId="3E53FB39" w14:textId="168714FB" w:rsidR="00DA399D" w:rsidRPr="00DA399D" w:rsidRDefault="00DA399D" w:rsidP="00DA39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игры</w:t>
      </w:r>
    </w:p>
    <w:p w14:paraId="36D99AD1" w14:textId="77777777" w:rsidR="00DA399D" w:rsidRPr="00DA399D" w:rsidRDefault="00DA399D" w:rsidP="00DA399D">
      <w:pPr>
        <w:rPr>
          <w:rFonts w:ascii="Times New Roman" w:hAnsi="Times New Roman" w:cs="Times New Roman"/>
          <w:sz w:val="28"/>
          <w:szCs w:val="28"/>
        </w:rPr>
      </w:pPr>
      <w:r w:rsidRPr="00DA399D">
        <w:rPr>
          <w:rFonts w:ascii="Times New Roman" w:hAnsi="Times New Roman" w:cs="Times New Roman"/>
          <w:sz w:val="28"/>
          <w:szCs w:val="28"/>
        </w:rPr>
        <w:t>Дети берутся за руки и идут по кругу. При этом темп движений меняется в соответствии с текстом:</w:t>
      </w:r>
    </w:p>
    <w:p w14:paraId="551506FC" w14:textId="77777777" w:rsidR="00DA399D" w:rsidRPr="00DA399D" w:rsidRDefault="00DA399D" w:rsidP="00DA399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A399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A399D">
        <w:rPr>
          <w:rFonts w:ascii="Times New Roman" w:hAnsi="Times New Roman" w:cs="Times New Roman"/>
          <w:sz w:val="28"/>
          <w:szCs w:val="28"/>
        </w:rPr>
        <w:t>Большие ноги шли по дороге, топ-топ, топ-топ</w:t>
      </w:r>
      <w:r w:rsidRPr="00DA399D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A399D">
        <w:rPr>
          <w:rFonts w:ascii="Times New Roman" w:hAnsi="Times New Roman" w:cs="Times New Roman"/>
          <w:sz w:val="28"/>
          <w:szCs w:val="28"/>
        </w:rPr>
        <w:t> — идите медленно, сильно топая ногами.</w:t>
      </w:r>
    </w:p>
    <w:p w14:paraId="22B9E131" w14:textId="77777777" w:rsidR="00DA399D" w:rsidRPr="00DA399D" w:rsidRDefault="00DA399D" w:rsidP="00DA399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A399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A399D">
        <w:rPr>
          <w:rFonts w:ascii="Times New Roman" w:hAnsi="Times New Roman" w:cs="Times New Roman"/>
          <w:sz w:val="28"/>
          <w:szCs w:val="28"/>
        </w:rPr>
        <w:t>Маленькие ножки бежали по дорожке, топ-топ-топ-топ-топ, топ-топ-топ-топ-топ» — ускоряйтесь, часто перебирайте ногами.</w:t>
      </w:r>
    </w:p>
    <w:p w14:paraId="3F0C89B5" w14:textId="0A500D77" w:rsidR="00DA399D" w:rsidRPr="00DA399D" w:rsidRDefault="00DA39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399D">
        <w:rPr>
          <w:rFonts w:ascii="Times New Roman" w:hAnsi="Times New Roman" w:cs="Times New Roman"/>
          <w:b/>
          <w:bCs/>
          <w:sz w:val="28"/>
          <w:szCs w:val="28"/>
        </w:rPr>
        <w:t>Игра Зайчики</w:t>
      </w:r>
    </w:p>
    <w:p w14:paraId="60AC47E7" w14:textId="012597E2" w:rsidR="00DA399D" w:rsidRPr="00DA399D" w:rsidRDefault="00DA39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399D">
        <w:rPr>
          <w:rFonts w:ascii="Times New Roman" w:hAnsi="Times New Roman" w:cs="Times New Roman"/>
          <w:b/>
          <w:bCs/>
          <w:sz w:val="28"/>
          <w:szCs w:val="28"/>
        </w:rPr>
        <w:t xml:space="preserve">Ход игры </w:t>
      </w:r>
    </w:p>
    <w:p w14:paraId="7B30C19D" w14:textId="77777777" w:rsidR="00DA399D" w:rsidRPr="00DA399D" w:rsidRDefault="00DA399D" w:rsidP="00DA399D">
      <w:pPr>
        <w:rPr>
          <w:rFonts w:ascii="Times New Roman" w:hAnsi="Times New Roman" w:cs="Times New Roman"/>
          <w:sz w:val="28"/>
          <w:szCs w:val="28"/>
        </w:rPr>
      </w:pPr>
      <w:r w:rsidRPr="00DA399D">
        <w:rPr>
          <w:rFonts w:ascii="Times New Roman" w:hAnsi="Times New Roman" w:cs="Times New Roman"/>
          <w:sz w:val="28"/>
          <w:szCs w:val="28"/>
        </w:rPr>
        <w:t>Воспитатель произносит текст, сопровождая его движениями: </w:t>
      </w:r>
    </w:p>
    <w:p w14:paraId="1880ACC8" w14:textId="77777777" w:rsidR="00DA399D" w:rsidRPr="00DA399D" w:rsidRDefault="00DA399D" w:rsidP="00DA399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A399D">
        <w:rPr>
          <w:rFonts w:ascii="Times New Roman" w:hAnsi="Times New Roman" w:cs="Times New Roman"/>
          <w:sz w:val="28"/>
          <w:szCs w:val="28"/>
        </w:rPr>
        <w:lastRenderedPageBreak/>
        <w:t>«Зайка беленький сидит и ушами шевелит. Вот так, вот так! Он ушами шевелит». — Дети шевелят кистями рук, подняв их к голове, имитируя уши зайца. </w:t>
      </w:r>
    </w:p>
    <w:p w14:paraId="1B713B2B" w14:textId="77777777" w:rsidR="00DA399D" w:rsidRPr="00DA399D" w:rsidRDefault="00DA399D" w:rsidP="00DA399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A399D">
        <w:rPr>
          <w:rFonts w:ascii="Times New Roman" w:hAnsi="Times New Roman" w:cs="Times New Roman"/>
          <w:sz w:val="28"/>
          <w:szCs w:val="28"/>
        </w:rPr>
        <w:t>«Зайке холодно сидеть, надо лапочки погреть. Хлоп, хлоп, хлоп, хлоп, надо лапочки погреть». — Дети хлопают в ладоши. </w:t>
      </w:r>
    </w:p>
    <w:p w14:paraId="61F7912C" w14:textId="77777777" w:rsidR="00DA399D" w:rsidRPr="00DA399D" w:rsidRDefault="00DA399D" w:rsidP="00DA399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A399D">
        <w:rPr>
          <w:rFonts w:ascii="Times New Roman" w:hAnsi="Times New Roman" w:cs="Times New Roman"/>
          <w:sz w:val="28"/>
          <w:szCs w:val="28"/>
        </w:rPr>
        <w:t>«Зайке холодно стоять, надо зайке поскакать. Скок-скок, скок-скок, надо зайке поскакать». — Дети подпрыгивают на обеих ногах на месте. </w:t>
      </w:r>
    </w:p>
    <w:p w14:paraId="718939CB" w14:textId="77777777" w:rsidR="00DA399D" w:rsidRPr="00DA399D" w:rsidRDefault="00DA399D" w:rsidP="00DA399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A399D">
        <w:rPr>
          <w:rFonts w:ascii="Times New Roman" w:hAnsi="Times New Roman" w:cs="Times New Roman"/>
          <w:sz w:val="28"/>
          <w:szCs w:val="28"/>
        </w:rPr>
        <w:t>«Кто-то зайку испугал, зайка — прыг и ускакал!» — после этих слов дети убегают в свои домики</w:t>
      </w:r>
    </w:p>
    <w:p w14:paraId="35D42CF5" w14:textId="28474E88" w:rsidR="00DA399D" w:rsidRPr="00DA399D" w:rsidRDefault="00DA39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399D">
        <w:rPr>
          <w:rFonts w:ascii="Times New Roman" w:hAnsi="Times New Roman" w:cs="Times New Roman"/>
          <w:b/>
          <w:bCs/>
          <w:sz w:val="28"/>
          <w:szCs w:val="28"/>
        </w:rPr>
        <w:t xml:space="preserve">Игра «Собери космический мусор» </w:t>
      </w:r>
    </w:p>
    <w:p w14:paraId="5801D7A6" w14:textId="0BA6578E" w:rsidR="00DA399D" w:rsidRDefault="00DA3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залу разбросаны мячики, дети собирают мячи и складывают в корзину.</w:t>
      </w:r>
    </w:p>
    <w:p w14:paraId="5EF4902E" w14:textId="04ABC554" w:rsidR="00DA399D" w:rsidRDefault="00DA3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Какие молодцы, быстро справились!</w:t>
      </w:r>
    </w:p>
    <w:p w14:paraId="7CA6B368" w14:textId="77017B59" w:rsidR="00E20910" w:rsidRDefault="00DA399D">
      <w:pPr>
        <w:rPr>
          <w:rFonts w:ascii="Times New Roman" w:hAnsi="Times New Roman" w:cs="Times New Roman"/>
          <w:sz w:val="28"/>
          <w:szCs w:val="28"/>
        </w:rPr>
      </w:pPr>
      <w:r w:rsidRPr="00DA399D">
        <w:rPr>
          <w:rFonts w:ascii="Times New Roman" w:hAnsi="Times New Roman" w:cs="Times New Roman"/>
          <w:b/>
          <w:bCs/>
          <w:sz w:val="28"/>
          <w:szCs w:val="28"/>
        </w:rPr>
        <w:t>Игра «Солнце»</w:t>
      </w:r>
    </w:p>
    <w:p w14:paraId="2838B87C" w14:textId="41C493F2" w:rsidR="00DA399D" w:rsidRDefault="00DA3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</w:t>
      </w:r>
    </w:p>
    <w:p w14:paraId="372DB1C9" w14:textId="273D2B01" w:rsidR="00DA399D" w:rsidRDefault="00DA3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берутся одной рукой за обруч и идут по кругу изображая лучи другой рукой</w:t>
      </w:r>
    </w:p>
    <w:p w14:paraId="6415BECD" w14:textId="51AF2C69" w:rsidR="00DA399D" w:rsidRPr="00DA399D" w:rsidRDefault="00DA39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399D">
        <w:rPr>
          <w:rFonts w:ascii="Times New Roman" w:hAnsi="Times New Roman" w:cs="Times New Roman"/>
          <w:b/>
          <w:bCs/>
          <w:sz w:val="28"/>
          <w:szCs w:val="28"/>
        </w:rPr>
        <w:t>Игра с султанчиками</w:t>
      </w:r>
    </w:p>
    <w:p w14:paraId="7FF13D19" w14:textId="269685DB" w:rsidR="00DA399D" w:rsidRDefault="00DA3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</w:t>
      </w:r>
    </w:p>
    <w:p w14:paraId="67863CF8" w14:textId="2497E618" w:rsidR="00DA399D" w:rsidRDefault="00DA3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Султанчики поднять к верху и помахать ими (3 раза)</w:t>
      </w:r>
    </w:p>
    <w:p w14:paraId="56875441" w14:textId="74ED8BB7" w:rsidR="00DA399D" w:rsidRDefault="00DA3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Султанчики помахать перед собой (3 раза)</w:t>
      </w:r>
    </w:p>
    <w:p w14:paraId="5C52C67F" w14:textId="0AB9E360" w:rsidR="00DA399D" w:rsidRDefault="00DA3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Спрятать султанчик за спиной и на вопрос «Где султанчик?» показать его.</w:t>
      </w:r>
    </w:p>
    <w:p w14:paraId="01464A46" w14:textId="6D7C5AD7" w:rsidR="00DA399D" w:rsidRDefault="00DA3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Положить султанчик на пол, выпрямиться, похлопать в ладоши и поднять султанчик </w:t>
      </w:r>
      <w:proofErr w:type="gramStart"/>
      <w:r>
        <w:rPr>
          <w:rFonts w:ascii="Times New Roman" w:hAnsi="Times New Roman" w:cs="Times New Roman"/>
          <w:sz w:val="28"/>
          <w:szCs w:val="28"/>
        </w:rPr>
        <w:t>( 3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раза)</w:t>
      </w:r>
    </w:p>
    <w:p w14:paraId="1BC82C00" w14:textId="3D5DF622" w:rsidR="00DA399D" w:rsidRDefault="00DA3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Свободный бег с султанчиками</w:t>
      </w:r>
    </w:p>
    <w:p w14:paraId="614CBF2E" w14:textId="2231F91A" w:rsidR="003B7BA1" w:rsidRPr="003B7BA1" w:rsidRDefault="003B7B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B7BA1">
        <w:rPr>
          <w:rFonts w:ascii="Times New Roman" w:hAnsi="Times New Roman" w:cs="Times New Roman"/>
          <w:b/>
          <w:bCs/>
          <w:sz w:val="28"/>
          <w:szCs w:val="28"/>
        </w:rPr>
        <w:t>Постройка ракеты из ширмы</w:t>
      </w:r>
    </w:p>
    <w:p w14:paraId="334509D3" w14:textId="619FAD49" w:rsidR="00DA399D" w:rsidRDefault="00DA3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Сюрпризный момент Посылка от космонавтов</w:t>
      </w:r>
    </w:p>
    <w:p w14:paraId="1B28602D" w14:textId="1794CC8E" w:rsidR="00DA399D" w:rsidRDefault="00DA3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Ребята, посмотрите, нам космонавты посылку прислали. Они </w:t>
      </w:r>
      <w:proofErr w:type="gramStart"/>
      <w:r w:rsidR="0070692A">
        <w:rPr>
          <w:rFonts w:ascii="Times New Roman" w:hAnsi="Times New Roman" w:cs="Times New Roman"/>
          <w:sz w:val="28"/>
          <w:szCs w:val="28"/>
        </w:rPr>
        <w:t>увидели</w:t>
      </w:r>
      <w:proofErr w:type="gramEnd"/>
      <w:r w:rsidR="0070692A">
        <w:rPr>
          <w:rFonts w:ascii="Times New Roman" w:hAnsi="Times New Roman" w:cs="Times New Roman"/>
          <w:sz w:val="28"/>
          <w:szCs w:val="28"/>
        </w:rPr>
        <w:t xml:space="preserve"> как вы играете и им понравилось, что вы стали такими сильными, отважн</w:t>
      </w:r>
      <w:r w:rsidR="00F21830">
        <w:rPr>
          <w:rFonts w:ascii="Times New Roman" w:hAnsi="Times New Roman" w:cs="Times New Roman"/>
          <w:sz w:val="28"/>
          <w:szCs w:val="28"/>
        </w:rPr>
        <w:t>ы</w:t>
      </w:r>
      <w:r w:rsidR="0070692A">
        <w:rPr>
          <w:rFonts w:ascii="Times New Roman" w:hAnsi="Times New Roman" w:cs="Times New Roman"/>
          <w:sz w:val="28"/>
          <w:szCs w:val="28"/>
        </w:rPr>
        <w:t>ми</w:t>
      </w:r>
      <w:r w:rsidR="00F2183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21830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="00F21830">
        <w:rPr>
          <w:rFonts w:ascii="Times New Roman" w:hAnsi="Times New Roman" w:cs="Times New Roman"/>
          <w:sz w:val="28"/>
          <w:szCs w:val="28"/>
        </w:rPr>
        <w:t xml:space="preserve"> что в посылке?</w:t>
      </w:r>
    </w:p>
    <w:p w14:paraId="16FF311F" w14:textId="452DA3DB" w:rsidR="00F21830" w:rsidRDefault="00F21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>: Да</w:t>
      </w:r>
      <w:proofErr w:type="gramEnd"/>
      <w:r>
        <w:rPr>
          <w:rFonts w:ascii="Times New Roman" w:hAnsi="Times New Roman" w:cs="Times New Roman"/>
          <w:sz w:val="28"/>
          <w:szCs w:val="28"/>
        </w:rPr>
        <w:t>!!!</w:t>
      </w:r>
    </w:p>
    <w:p w14:paraId="61A2F054" w14:textId="57086F7C" w:rsidR="00F21830" w:rsidRPr="00DA399D" w:rsidRDefault="00F21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открывает, в посылке угощение. Все дети угощаются сладостями</w:t>
      </w:r>
    </w:p>
    <w:sectPr w:rsidR="00F21830" w:rsidRPr="00DA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057F8"/>
    <w:multiLevelType w:val="hybridMultilevel"/>
    <w:tmpl w:val="5F6C0C76"/>
    <w:lvl w:ilvl="0" w:tplc="9D4E44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BAD1994"/>
    <w:multiLevelType w:val="multilevel"/>
    <w:tmpl w:val="79D66B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FB63BC"/>
    <w:multiLevelType w:val="multilevel"/>
    <w:tmpl w:val="DEB8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3504102">
    <w:abstractNumId w:val="0"/>
  </w:num>
  <w:num w:numId="2" w16cid:durableId="79955842">
    <w:abstractNumId w:val="2"/>
  </w:num>
  <w:num w:numId="3" w16cid:durableId="1687947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C5"/>
    <w:rsid w:val="00032B8C"/>
    <w:rsid w:val="0012437E"/>
    <w:rsid w:val="001871D1"/>
    <w:rsid w:val="003B3D06"/>
    <w:rsid w:val="003B7BA1"/>
    <w:rsid w:val="004C1C38"/>
    <w:rsid w:val="0070692A"/>
    <w:rsid w:val="008738C5"/>
    <w:rsid w:val="00B33D79"/>
    <w:rsid w:val="00DA399D"/>
    <w:rsid w:val="00E20910"/>
    <w:rsid w:val="00ED05E7"/>
    <w:rsid w:val="00ED40CD"/>
    <w:rsid w:val="00F2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4EC6"/>
  <w15:chartTrackingRefBased/>
  <w15:docId w15:val="{26AA75BF-7D6C-4333-BBB6-B6930B8B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5E7"/>
  </w:style>
  <w:style w:type="paragraph" w:styleId="1">
    <w:name w:val="heading 1"/>
    <w:basedOn w:val="a"/>
    <w:next w:val="a"/>
    <w:link w:val="10"/>
    <w:uiPriority w:val="9"/>
    <w:qFormat/>
    <w:rsid w:val="00873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3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38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3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38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3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3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3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3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8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38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38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38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38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38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38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38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38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3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3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3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3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3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38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38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38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38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38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38C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B3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3B3D06"/>
    <w:rPr>
      <w:b/>
      <w:bCs/>
    </w:rPr>
  </w:style>
  <w:style w:type="paragraph" w:styleId="ae">
    <w:name w:val="Normal (Web)"/>
    <w:basedOn w:val="a"/>
    <w:uiPriority w:val="99"/>
    <w:semiHidden/>
    <w:unhideWhenUsed/>
    <w:rsid w:val="0018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косолапова</dc:creator>
  <cp:keywords/>
  <dc:description/>
  <cp:lastModifiedBy>оксана косолапова</cp:lastModifiedBy>
  <cp:revision>7</cp:revision>
  <dcterms:created xsi:type="dcterms:W3CDTF">2026-07-11T08:02:00Z</dcterms:created>
  <dcterms:modified xsi:type="dcterms:W3CDTF">2026-07-11T08:49:00Z</dcterms:modified>
</cp:coreProperties>
</file>