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87F63" w14:textId="77777777" w:rsidR="008031D4" w:rsidRDefault="008031D4" w:rsidP="008031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Воспитательная работа</w:t>
      </w:r>
    </w:p>
    <w:p w14:paraId="436B998F" w14:textId="77777777" w:rsidR="008031D4" w:rsidRDefault="008031D4" w:rsidP="008031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1EEDD51" w14:textId="77777777" w:rsidR="008031D4" w:rsidRDefault="008031D4" w:rsidP="008031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Патриотическое воспитание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36"/>
        <w:gridCol w:w="2099"/>
        <w:gridCol w:w="2083"/>
        <w:gridCol w:w="1991"/>
        <w:gridCol w:w="1836"/>
      </w:tblGrid>
      <w:tr w:rsidR="008031D4" w:rsidRPr="0075775B" w14:paraId="78546317" w14:textId="77777777" w:rsidTr="00402FE8">
        <w:tc>
          <w:tcPr>
            <w:tcW w:w="1526" w:type="dxa"/>
            <w:shd w:val="clear" w:color="auto" w:fill="auto"/>
          </w:tcPr>
          <w:p w14:paraId="13AD2227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0" w:name="_Hlk81743869"/>
          </w:p>
        </w:tc>
        <w:tc>
          <w:tcPr>
            <w:tcW w:w="2551" w:type="dxa"/>
            <w:shd w:val="clear" w:color="auto" w:fill="auto"/>
          </w:tcPr>
          <w:p w14:paraId="7403EEB5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775B">
              <w:rPr>
                <w:rFonts w:ascii="Times New Roman" w:hAnsi="Times New Roman"/>
                <w:bCs/>
                <w:sz w:val="24"/>
                <w:szCs w:val="24"/>
              </w:rPr>
              <w:t>1 неделя</w:t>
            </w:r>
          </w:p>
        </w:tc>
        <w:tc>
          <w:tcPr>
            <w:tcW w:w="2345" w:type="dxa"/>
            <w:shd w:val="clear" w:color="auto" w:fill="auto"/>
          </w:tcPr>
          <w:p w14:paraId="55E98CF7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775B">
              <w:rPr>
                <w:rFonts w:ascii="Times New Roman" w:hAnsi="Times New Roman"/>
                <w:bCs/>
                <w:sz w:val="24"/>
                <w:szCs w:val="24"/>
              </w:rPr>
              <w:t>2 неделя</w:t>
            </w:r>
          </w:p>
        </w:tc>
        <w:tc>
          <w:tcPr>
            <w:tcW w:w="2141" w:type="dxa"/>
            <w:shd w:val="clear" w:color="auto" w:fill="auto"/>
          </w:tcPr>
          <w:p w14:paraId="7BD1B944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775B">
              <w:rPr>
                <w:rFonts w:ascii="Times New Roman" w:hAnsi="Times New Roman"/>
                <w:bCs/>
                <w:sz w:val="24"/>
                <w:szCs w:val="24"/>
              </w:rPr>
              <w:t>3 неделя</w:t>
            </w:r>
          </w:p>
        </w:tc>
        <w:tc>
          <w:tcPr>
            <w:tcW w:w="2141" w:type="dxa"/>
            <w:shd w:val="clear" w:color="auto" w:fill="auto"/>
          </w:tcPr>
          <w:p w14:paraId="37BD683B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775B">
              <w:rPr>
                <w:rFonts w:ascii="Times New Roman" w:hAnsi="Times New Roman"/>
                <w:bCs/>
                <w:sz w:val="24"/>
                <w:szCs w:val="24"/>
              </w:rPr>
              <w:t>4 неделя</w:t>
            </w:r>
          </w:p>
        </w:tc>
      </w:tr>
      <w:tr w:rsidR="008031D4" w:rsidRPr="0075775B" w14:paraId="153D411A" w14:textId="77777777" w:rsidTr="00402FE8">
        <w:tc>
          <w:tcPr>
            <w:tcW w:w="1526" w:type="dxa"/>
            <w:shd w:val="clear" w:color="auto" w:fill="auto"/>
          </w:tcPr>
          <w:p w14:paraId="586A6A61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775B">
              <w:rPr>
                <w:rFonts w:ascii="Times New Roman" w:hAnsi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  <w:shd w:val="clear" w:color="auto" w:fill="auto"/>
          </w:tcPr>
          <w:p w14:paraId="68F117AB" w14:textId="77777777" w:rsidR="00BE47C2" w:rsidRPr="00FA4DF3" w:rsidRDefault="00BE47C2" w:rsidP="00BE47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A4DF3">
              <w:rPr>
                <w:rFonts w:ascii="Times New Roman" w:hAnsi="Times New Roman"/>
                <w:bCs/>
                <w:sz w:val="24"/>
                <w:szCs w:val="24"/>
              </w:rPr>
              <w:t>Экскурсия по детскому саду:</w:t>
            </w:r>
          </w:p>
          <w:p w14:paraId="0580035A" w14:textId="0425EAFF" w:rsidR="008031D4" w:rsidRPr="0075775B" w:rsidRDefault="00BE47C2" w:rsidP="00BE47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A4DF3">
              <w:rPr>
                <w:rFonts w:ascii="Times New Roman" w:hAnsi="Times New Roman"/>
                <w:bCs/>
                <w:sz w:val="24"/>
                <w:szCs w:val="24"/>
              </w:rPr>
              <w:t>Знакомство с сотрудниками детского сада, с помещениями.</w:t>
            </w:r>
          </w:p>
        </w:tc>
        <w:tc>
          <w:tcPr>
            <w:tcW w:w="2345" w:type="dxa"/>
            <w:shd w:val="clear" w:color="auto" w:fill="auto"/>
          </w:tcPr>
          <w:p w14:paraId="1B0D4DB1" w14:textId="112ABC6F" w:rsidR="008031D4" w:rsidRPr="0075775B" w:rsidRDefault="00BE47C2" w:rsidP="00402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5775B">
              <w:rPr>
                <w:rFonts w:ascii="Times New Roman" w:hAnsi="Times New Roman"/>
                <w:bCs/>
                <w:sz w:val="24"/>
                <w:szCs w:val="24"/>
              </w:rPr>
              <w:t>Д/и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75775B">
              <w:rPr>
                <w:rFonts w:ascii="Times New Roman" w:hAnsi="Times New Roman"/>
                <w:bCs/>
                <w:sz w:val="24"/>
                <w:szCs w:val="24"/>
              </w:rPr>
              <w:t>Овощи»</w:t>
            </w:r>
            <w:proofErr w:type="spellEnd"/>
          </w:p>
        </w:tc>
        <w:tc>
          <w:tcPr>
            <w:tcW w:w="2141" w:type="dxa"/>
            <w:shd w:val="clear" w:color="auto" w:fill="auto"/>
          </w:tcPr>
          <w:p w14:paraId="686A4967" w14:textId="28683AFD" w:rsidR="008031D4" w:rsidRPr="0075775B" w:rsidRDefault="00BE47C2" w:rsidP="0040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775B">
              <w:rPr>
                <w:rFonts w:ascii="Times New Roman" w:hAnsi="Times New Roman"/>
                <w:bCs/>
                <w:sz w:val="24"/>
                <w:szCs w:val="24"/>
              </w:rPr>
              <w:t>Д/и «Фрукты»</w:t>
            </w:r>
          </w:p>
        </w:tc>
        <w:tc>
          <w:tcPr>
            <w:tcW w:w="2141" w:type="dxa"/>
            <w:shd w:val="clear" w:color="auto" w:fill="auto"/>
          </w:tcPr>
          <w:p w14:paraId="508EE6E8" w14:textId="38D5623F" w:rsidR="008031D4" w:rsidRPr="0075775B" w:rsidRDefault="00BE47C2" w:rsidP="0040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775B">
              <w:rPr>
                <w:rFonts w:ascii="Times New Roman" w:hAnsi="Times New Roman"/>
                <w:bCs/>
                <w:sz w:val="24"/>
                <w:szCs w:val="24"/>
              </w:rPr>
              <w:t>Наблюдение за сезонными изменениями</w:t>
            </w:r>
          </w:p>
        </w:tc>
      </w:tr>
      <w:tr w:rsidR="008031D4" w:rsidRPr="0075775B" w14:paraId="31759265" w14:textId="77777777" w:rsidTr="00402FE8">
        <w:tc>
          <w:tcPr>
            <w:tcW w:w="1526" w:type="dxa"/>
            <w:shd w:val="clear" w:color="auto" w:fill="auto"/>
          </w:tcPr>
          <w:p w14:paraId="69F74EB8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775B">
              <w:rPr>
                <w:rFonts w:ascii="Times New Roman" w:hAnsi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2551" w:type="dxa"/>
            <w:shd w:val="clear" w:color="auto" w:fill="auto"/>
          </w:tcPr>
          <w:p w14:paraId="4F93E599" w14:textId="58F389ED" w:rsidR="008031D4" w:rsidRPr="0075775B" w:rsidRDefault="00BE47C2" w:rsidP="00FA4D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5775B">
              <w:rPr>
                <w:rFonts w:ascii="Times New Roman" w:hAnsi="Times New Roman"/>
                <w:bCs/>
                <w:sz w:val="24"/>
                <w:szCs w:val="24"/>
              </w:rPr>
              <w:t>Беседа: «Моя мама»</w:t>
            </w:r>
          </w:p>
        </w:tc>
        <w:tc>
          <w:tcPr>
            <w:tcW w:w="2345" w:type="dxa"/>
            <w:shd w:val="clear" w:color="auto" w:fill="auto"/>
          </w:tcPr>
          <w:p w14:paraId="77DC08FA" w14:textId="0341470C" w:rsidR="008031D4" w:rsidRPr="0075775B" w:rsidRDefault="00BE47C2" w:rsidP="0040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775B">
              <w:rPr>
                <w:rFonts w:ascii="Times New Roman" w:hAnsi="Times New Roman"/>
                <w:bCs/>
                <w:sz w:val="24"/>
                <w:szCs w:val="24"/>
              </w:rPr>
              <w:t>Беседа: «Мой папа»</w:t>
            </w:r>
          </w:p>
        </w:tc>
        <w:tc>
          <w:tcPr>
            <w:tcW w:w="2141" w:type="dxa"/>
            <w:shd w:val="clear" w:color="auto" w:fill="auto"/>
          </w:tcPr>
          <w:p w14:paraId="4F515C53" w14:textId="11A95681" w:rsidR="008031D4" w:rsidRPr="0075775B" w:rsidRDefault="00BE47C2" w:rsidP="0040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75775B">
              <w:rPr>
                <w:rFonts w:ascii="Times New Roman" w:hAnsi="Times New Roman"/>
                <w:bCs/>
                <w:sz w:val="24"/>
                <w:szCs w:val="24"/>
              </w:rPr>
              <w:t>Беседа :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r w:rsidRPr="0075775B">
              <w:rPr>
                <w:rFonts w:ascii="Times New Roman" w:hAnsi="Times New Roman"/>
                <w:bCs/>
                <w:sz w:val="24"/>
                <w:szCs w:val="24"/>
              </w:rPr>
              <w:t>Дом моей бабушки»</w:t>
            </w:r>
          </w:p>
        </w:tc>
        <w:tc>
          <w:tcPr>
            <w:tcW w:w="2141" w:type="dxa"/>
            <w:shd w:val="clear" w:color="auto" w:fill="auto"/>
          </w:tcPr>
          <w:p w14:paraId="7F4FBF94" w14:textId="733FE3BB" w:rsidR="008031D4" w:rsidRPr="0075775B" w:rsidRDefault="00BE47C2" w:rsidP="00402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5775B">
              <w:rPr>
                <w:rFonts w:ascii="Times New Roman" w:hAnsi="Times New Roman"/>
                <w:bCs/>
                <w:sz w:val="24"/>
                <w:szCs w:val="24"/>
              </w:rPr>
              <w:t>Р/и «Семья»</w:t>
            </w:r>
          </w:p>
        </w:tc>
      </w:tr>
      <w:tr w:rsidR="008031D4" w:rsidRPr="0075775B" w14:paraId="2A467937" w14:textId="77777777" w:rsidTr="00402FE8">
        <w:tc>
          <w:tcPr>
            <w:tcW w:w="1526" w:type="dxa"/>
            <w:shd w:val="clear" w:color="auto" w:fill="auto"/>
          </w:tcPr>
          <w:p w14:paraId="067DE976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775B">
              <w:rPr>
                <w:rFonts w:ascii="Times New Roman" w:hAnsi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2551" w:type="dxa"/>
            <w:shd w:val="clear" w:color="auto" w:fill="auto"/>
          </w:tcPr>
          <w:p w14:paraId="27721342" w14:textId="5AC3B2C0" w:rsidR="008031D4" w:rsidRPr="0075775B" w:rsidRDefault="00FA4DF3" w:rsidP="00402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5775B">
              <w:rPr>
                <w:rFonts w:ascii="Times New Roman" w:hAnsi="Times New Roman"/>
                <w:bCs/>
                <w:sz w:val="24"/>
                <w:szCs w:val="24"/>
              </w:rPr>
              <w:t>Ролевая игра «Дочки матери»</w:t>
            </w:r>
          </w:p>
        </w:tc>
        <w:tc>
          <w:tcPr>
            <w:tcW w:w="2345" w:type="dxa"/>
            <w:shd w:val="clear" w:color="auto" w:fill="auto"/>
          </w:tcPr>
          <w:p w14:paraId="5E599814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775B">
              <w:rPr>
                <w:rFonts w:ascii="Times New Roman" w:hAnsi="Times New Roman"/>
                <w:bCs/>
                <w:sz w:val="24"/>
                <w:szCs w:val="24"/>
              </w:rPr>
              <w:t>Д/и «Чей малыш»</w:t>
            </w:r>
          </w:p>
        </w:tc>
        <w:tc>
          <w:tcPr>
            <w:tcW w:w="2141" w:type="dxa"/>
            <w:shd w:val="clear" w:color="auto" w:fill="auto"/>
          </w:tcPr>
          <w:p w14:paraId="2E2C0D96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5775B">
              <w:rPr>
                <w:rFonts w:ascii="Times New Roman" w:hAnsi="Times New Roman"/>
                <w:bCs/>
                <w:sz w:val="24"/>
                <w:szCs w:val="24"/>
              </w:rPr>
              <w:t>Пальчиковые игры «Сорока белобока»</w:t>
            </w:r>
          </w:p>
        </w:tc>
        <w:tc>
          <w:tcPr>
            <w:tcW w:w="2141" w:type="dxa"/>
            <w:shd w:val="clear" w:color="auto" w:fill="auto"/>
          </w:tcPr>
          <w:p w14:paraId="6B11F08E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775B">
              <w:rPr>
                <w:rFonts w:ascii="Times New Roman" w:hAnsi="Times New Roman"/>
                <w:bCs/>
                <w:sz w:val="24"/>
                <w:szCs w:val="24"/>
              </w:rPr>
              <w:t>Д/и «У кого какая мама»</w:t>
            </w:r>
          </w:p>
        </w:tc>
      </w:tr>
      <w:tr w:rsidR="008031D4" w:rsidRPr="0075775B" w14:paraId="7BEA441F" w14:textId="77777777" w:rsidTr="00402FE8">
        <w:tc>
          <w:tcPr>
            <w:tcW w:w="1526" w:type="dxa"/>
            <w:shd w:val="clear" w:color="auto" w:fill="auto"/>
          </w:tcPr>
          <w:p w14:paraId="6CA4EFBF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775B">
              <w:rPr>
                <w:rFonts w:ascii="Times New Roman" w:hAnsi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2551" w:type="dxa"/>
            <w:shd w:val="clear" w:color="auto" w:fill="auto"/>
          </w:tcPr>
          <w:p w14:paraId="0E8E5825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775B">
              <w:rPr>
                <w:rFonts w:ascii="Times New Roman" w:hAnsi="Times New Roman"/>
                <w:bCs/>
                <w:sz w:val="24"/>
                <w:szCs w:val="24"/>
              </w:rPr>
              <w:t>Наблюдение за сезонными изменениями</w:t>
            </w:r>
          </w:p>
        </w:tc>
        <w:tc>
          <w:tcPr>
            <w:tcW w:w="2345" w:type="dxa"/>
            <w:shd w:val="clear" w:color="auto" w:fill="auto"/>
          </w:tcPr>
          <w:p w14:paraId="05D82A55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5775B">
              <w:rPr>
                <w:rFonts w:ascii="Times New Roman" w:hAnsi="Times New Roman"/>
                <w:bCs/>
                <w:sz w:val="24"/>
                <w:szCs w:val="24"/>
              </w:rPr>
              <w:t>Подкормить птиц зимой</w:t>
            </w:r>
          </w:p>
        </w:tc>
        <w:tc>
          <w:tcPr>
            <w:tcW w:w="2141" w:type="dxa"/>
            <w:shd w:val="clear" w:color="auto" w:fill="auto"/>
          </w:tcPr>
          <w:p w14:paraId="50DCBCC5" w14:textId="13D68B42" w:rsidR="008031D4" w:rsidRPr="0075775B" w:rsidRDefault="00FA4DF3" w:rsidP="00402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5775B">
              <w:rPr>
                <w:rFonts w:ascii="Times New Roman" w:hAnsi="Times New Roman"/>
                <w:bCs/>
                <w:sz w:val="24"/>
                <w:szCs w:val="24"/>
              </w:rPr>
              <w:t>Рассматривание иллюстраций</w:t>
            </w:r>
          </w:p>
        </w:tc>
        <w:tc>
          <w:tcPr>
            <w:tcW w:w="2141" w:type="dxa"/>
            <w:shd w:val="clear" w:color="auto" w:fill="auto"/>
          </w:tcPr>
          <w:p w14:paraId="3F42ACC1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5775B">
              <w:rPr>
                <w:rFonts w:ascii="Times New Roman" w:hAnsi="Times New Roman"/>
                <w:bCs/>
                <w:sz w:val="24"/>
                <w:szCs w:val="24"/>
              </w:rPr>
              <w:t>Ролевая игра «Уложим куклу спать»</w:t>
            </w:r>
          </w:p>
        </w:tc>
      </w:tr>
      <w:tr w:rsidR="008031D4" w:rsidRPr="0075775B" w14:paraId="470B34CB" w14:textId="77777777" w:rsidTr="00402FE8">
        <w:tc>
          <w:tcPr>
            <w:tcW w:w="1526" w:type="dxa"/>
            <w:shd w:val="clear" w:color="auto" w:fill="auto"/>
          </w:tcPr>
          <w:p w14:paraId="65445B8F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775B">
              <w:rPr>
                <w:rFonts w:ascii="Times New Roman" w:hAnsi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2551" w:type="dxa"/>
            <w:shd w:val="clear" w:color="auto" w:fill="auto"/>
          </w:tcPr>
          <w:p w14:paraId="0A79785C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5775B">
              <w:rPr>
                <w:rFonts w:ascii="Times New Roman" w:hAnsi="Times New Roman"/>
                <w:bCs/>
                <w:sz w:val="24"/>
                <w:szCs w:val="24"/>
              </w:rPr>
              <w:t>Беседа: «Как мы отдыхали с папой и мамой»</w:t>
            </w:r>
          </w:p>
        </w:tc>
        <w:tc>
          <w:tcPr>
            <w:tcW w:w="2345" w:type="dxa"/>
            <w:shd w:val="clear" w:color="auto" w:fill="auto"/>
          </w:tcPr>
          <w:p w14:paraId="710B1B1D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775B">
              <w:rPr>
                <w:rFonts w:ascii="Times New Roman" w:hAnsi="Times New Roman"/>
                <w:bCs/>
                <w:sz w:val="24"/>
                <w:szCs w:val="24"/>
              </w:rPr>
              <w:t>Рассматривание картин</w:t>
            </w:r>
          </w:p>
        </w:tc>
        <w:tc>
          <w:tcPr>
            <w:tcW w:w="2141" w:type="dxa"/>
            <w:shd w:val="clear" w:color="auto" w:fill="auto"/>
          </w:tcPr>
          <w:p w14:paraId="521C227E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775B">
              <w:rPr>
                <w:rFonts w:ascii="Times New Roman" w:hAnsi="Times New Roman"/>
                <w:bCs/>
                <w:sz w:val="24"/>
                <w:szCs w:val="24"/>
              </w:rPr>
              <w:t>Пальчиковые игры «Этот пальчик дедушка»</w:t>
            </w:r>
          </w:p>
        </w:tc>
        <w:tc>
          <w:tcPr>
            <w:tcW w:w="2141" w:type="dxa"/>
            <w:shd w:val="clear" w:color="auto" w:fill="auto"/>
          </w:tcPr>
          <w:p w14:paraId="1C641876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5775B">
              <w:rPr>
                <w:rFonts w:ascii="Times New Roman" w:hAnsi="Times New Roman"/>
                <w:bCs/>
                <w:sz w:val="24"/>
                <w:szCs w:val="24"/>
              </w:rPr>
              <w:t>Ролевая игра «Чаепитие»</w:t>
            </w:r>
          </w:p>
        </w:tc>
      </w:tr>
      <w:tr w:rsidR="008031D4" w:rsidRPr="0075775B" w14:paraId="28A51170" w14:textId="77777777" w:rsidTr="00402FE8">
        <w:tc>
          <w:tcPr>
            <w:tcW w:w="1526" w:type="dxa"/>
            <w:shd w:val="clear" w:color="auto" w:fill="auto"/>
          </w:tcPr>
          <w:p w14:paraId="13F525FE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775B">
              <w:rPr>
                <w:rFonts w:ascii="Times New Roman" w:hAnsi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2551" w:type="dxa"/>
            <w:shd w:val="clear" w:color="auto" w:fill="auto"/>
          </w:tcPr>
          <w:p w14:paraId="3EBF375F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775B">
              <w:rPr>
                <w:rFonts w:ascii="Times New Roman" w:hAnsi="Times New Roman"/>
                <w:bCs/>
                <w:sz w:val="24"/>
                <w:szCs w:val="24"/>
              </w:rPr>
              <w:t>Пальчиковые игры «Семья»</w:t>
            </w:r>
          </w:p>
        </w:tc>
        <w:tc>
          <w:tcPr>
            <w:tcW w:w="2345" w:type="dxa"/>
            <w:shd w:val="clear" w:color="auto" w:fill="auto"/>
          </w:tcPr>
          <w:p w14:paraId="48BC16E5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5775B">
              <w:rPr>
                <w:rFonts w:ascii="Times New Roman" w:hAnsi="Times New Roman"/>
                <w:bCs/>
                <w:sz w:val="24"/>
                <w:szCs w:val="24"/>
              </w:rPr>
              <w:t>Чтение сказки «Курочка Ряба»</w:t>
            </w:r>
          </w:p>
        </w:tc>
        <w:tc>
          <w:tcPr>
            <w:tcW w:w="2141" w:type="dxa"/>
            <w:shd w:val="clear" w:color="auto" w:fill="auto"/>
          </w:tcPr>
          <w:p w14:paraId="72C731CB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775B">
              <w:rPr>
                <w:rFonts w:ascii="Times New Roman" w:hAnsi="Times New Roman"/>
                <w:bCs/>
                <w:sz w:val="24"/>
                <w:szCs w:val="24"/>
              </w:rPr>
              <w:t>Праздник «23 февраля»</w:t>
            </w:r>
          </w:p>
        </w:tc>
        <w:tc>
          <w:tcPr>
            <w:tcW w:w="2141" w:type="dxa"/>
            <w:shd w:val="clear" w:color="auto" w:fill="auto"/>
          </w:tcPr>
          <w:p w14:paraId="5ECE3A72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5775B">
              <w:rPr>
                <w:rFonts w:ascii="Times New Roman" w:hAnsi="Times New Roman"/>
                <w:bCs/>
                <w:sz w:val="24"/>
                <w:szCs w:val="24"/>
              </w:rPr>
              <w:t>Слушание народных песенок</w:t>
            </w:r>
          </w:p>
        </w:tc>
      </w:tr>
      <w:tr w:rsidR="008031D4" w:rsidRPr="0075775B" w14:paraId="013C18F6" w14:textId="77777777" w:rsidTr="00402FE8">
        <w:tc>
          <w:tcPr>
            <w:tcW w:w="1526" w:type="dxa"/>
            <w:shd w:val="clear" w:color="auto" w:fill="auto"/>
          </w:tcPr>
          <w:p w14:paraId="5F9AD059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775B">
              <w:rPr>
                <w:rFonts w:ascii="Times New Roman" w:hAnsi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2551" w:type="dxa"/>
            <w:shd w:val="clear" w:color="auto" w:fill="auto"/>
          </w:tcPr>
          <w:p w14:paraId="5137DE4B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775B">
              <w:rPr>
                <w:rFonts w:ascii="Times New Roman" w:hAnsi="Times New Roman"/>
                <w:bCs/>
                <w:sz w:val="24"/>
                <w:szCs w:val="24"/>
              </w:rPr>
              <w:t xml:space="preserve">Стих.-е </w:t>
            </w:r>
            <w:proofErr w:type="spellStart"/>
            <w:r w:rsidRPr="0075775B">
              <w:rPr>
                <w:rFonts w:ascii="Times New Roman" w:hAnsi="Times New Roman"/>
                <w:bCs/>
                <w:sz w:val="24"/>
                <w:szCs w:val="24"/>
              </w:rPr>
              <w:t>Я.Аким</w:t>
            </w:r>
            <w:proofErr w:type="spellEnd"/>
            <w:r w:rsidRPr="0075775B">
              <w:rPr>
                <w:rFonts w:ascii="Times New Roman" w:hAnsi="Times New Roman"/>
                <w:bCs/>
                <w:sz w:val="24"/>
                <w:szCs w:val="24"/>
              </w:rPr>
              <w:t xml:space="preserve"> «Мама»</w:t>
            </w:r>
          </w:p>
        </w:tc>
        <w:tc>
          <w:tcPr>
            <w:tcW w:w="2345" w:type="dxa"/>
            <w:shd w:val="clear" w:color="auto" w:fill="auto"/>
          </w:tcPr>
          <w:p w14:paraId="6757B5AA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775B">
              <w:rPr>
                <w:rFonts w:ascii="Times New Roman" w:hAnsi="Times New Roman"/>
                <w:bCs/>
                <w:sz w:val="24"/>
                <w:szCs w:val="24"/>
              </w:rPr>
              <w:tab/>
              <w:t xml:space="preserve"> Праздник «8 марта»</w:t>
            </w:r>
          </w:p>
        </w:tc>
        <w:tc>
          <w:tcPr>
            <w:tcW w:w="2141" w:type="dxa"/>
            <w:shd w:val="clear" w:color="auto" w:fill="auto"/>
          </w:tcPr>
          <w:p w14:paraId="2AE13378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775B">
              <w:rPr>
                <w:rFonts w:ascii="Times New Roman" w:hAnsi="Times New Roman"/>
                <w:bCs/>
                <w:sz w:val="24"/>
                <w:szCs w:val="24"/>
              </w:rPr>
              <w:t>Чтение потешек</w:t>
            </w:r>
          </w:p>
        </w:tc>
        <w:tc>
          <w:tcPr>
            <w:tcW w:w="2141" w:type="dxa"/>
            <w:shd w:val="clear" w:color="auto" w:fill="auto"/>
          </w:tcPr>
          <w:p w14:paraId="1C804DF9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775B">
              <w:rPr>
                <w:rFonts w:ascii="Times New Roman" w:hAnsi="Times New Roman"/>
                <w:bCs/>
                <w:sz w:val="24"/>
                <w:szCs w:val="24"/>
              </w:rPr>
              <w:t>Чтение сказки «Волк и семеро козлят»</w:t>
            </w:r>
          </w:p>
        </w:tc>
      </w:tr>
      <w:tr w:rsidR="008031D4" w:rsidRPr="0075775B" w14:paraId="33E134DB" w14:textId="77777777" w:rsidTr="00402FE8">
        <w:tc>
          <w:tcPr>
            <w:tcW w:w="1526" w:type="dxa"/>
            <w:shd w:val="clear" w:color="auto" w:fill="auto"/>
          </w:tcPr>
          <w:p w14:paraId="79963E20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775B">
              <w:rPr>
                <w:rFonts w:ascii="Times New Roman" w:hAnsi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2551" w:type="dxa"/>
            <w:shd w:val="clear" w:color="auto" w:fill="auto"/>
          </w:tcPr>
          <w:p w14:paraId="13DA4AA3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775B">
              <w:rPr>
                <w:rFonts w:ascii="Times New Roman" w:hAnsi="Times New Roman"/>
                <w:bCs/>
                <w:sz w:val="24"/>
                <w:szCs w:val="24"/>
              </w:rPr>
              <w:t>Наблюдение за сезонными изменениями</w:t>
            </w:r>
          </w:p>
        </w:tc>
        <w:tc>
          <w:tcPr>
            <w:tcW w:w="2345" w:type="dxa"/>
            <w:shd w:val="clear" w:color="auto" w:fill="auto"/>
          </w:tcPr>
          <w:p w14:paraId="386E1BB8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День космонавтики</w:t>
            </w:r>
          </w:p>
        </w:tc>
        <w:tc>
          <w:tcPr>
            <w:tcW w:w="2141" w:type="dxa"/>
            <w:shd w:val="clear" w:color="auto" w:fill="auto"/>
          </w:tcPr>
          <w:p w14:paraId="732A26C6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775B">
              <w:rPr>
                <w:rFonts w:ascii="Times New Roman" w:hAnsi="Times New Roman"/>
                <w:bCs/>
                <w:sz w:val="24"/>
                <w:szCs w:val="24"/>
              </w:rPr>
              <w:t>Праздник «Пасха красная»</w:t>
            </w:r>
          </w:p>
        </w:tc>
        <w:tc>
          <w:tcPr>
            <w:tcW w:w="2141" w:type="dxa"/>
            <w:shd w:val="clear" w:color="auto" w:fill="auto"/>
          </w:tcPr>
          <w:p w14:paraId="331E7E54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775B">
              <w:rPr>
                <w:rFonts w:ascii="Times New Roman" w:hAnsi="Times New Roman"/>
                <w:bCs/>
                <w:sz w:val="24"/>
                <w:szCs w:val="24"/>
              </w:rPr>
              <w:t>П/и «У медведя во бору»</w:t>
            </w:r>
          </w:p>
        </w:tc>
      </w:tr>
      <w:tr w:rsidR="008031D4" w:rsidRPr="0075775B" w14:paraId="5CA3440B" w14:textId="77777777" w:rsidTr="00402FE8">
        <w:tc>
          <w:tcPr>
            <w:tcW w:w="1526" w:type="dxa"/>
            <w:shd w:val="clear" w:color="auto" w:fill="auto"/>
          </w:tcPr>
          <w:p w14:paraId="61B59551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775B">
              <w:rPr>
                <w:rFonts w:ascii="Times New Roman" w:hAnsi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2551" w:type="dxa"/>
            <w:shd w:val="clear" w:color="auto" w:fill="auto"/>
          </w:tcPr>
          <w:p w14:paraId="0E2E2383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775B">
              <w:rPr>
                <w:rFonts w:ascii="Times New Roman" w:hAnsi="Times New Roman"/>
                <w:bCs/>
                <w:sz w:val="24"/>
                <w:szCs w:val="24"/>
              </w:rPr>
              <w:t xml:space="preserve">Чтение </w:t>
            </w:r>
            <w:proofErr w:type="spellStart"/>
            <w:r w:rsidRPr="0075775B">
              <w:rPr>
                <w:rFonts w:ascii="Times New Roman" w:hAnsi="Times New Roman"/>
                <w:bCs/>
                <w:sz w:val="24"/>
                <w:szCs w:val="24"/>
              </w:rPr>
              <w:t>закличек</w:t>
            </w:r>
            <w:proofErr w:type="spellEnd"/>
          </w:p>
        </w:tc>
        <w:tc>
          <w:tcPr>
            <w:tcW w:w="2345" w:type="dxa"/>
            <w:shd w:val="clear" w:color="auto" w:fill="auto"/>
          </w:tcPr>
          <w:p w14:paraId="1B151F53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775B">
              <w:rPr>
                <w:rFonts w:ascii="Times New Roman" w:hAnsi="Times New Roman"/>
                <w:bCs/>
                <w:sz w:val="24"/>
                <w:szCs w:val="24"/>
              </w:rPr>
              <w:t>Праздник «День Победы»</w:t>
            </w:r>
          </w:p>
        </w:tc>
        <w:tc>
          <w:tcPr>
            <w:tcW w:w="2141" w:type="dxa"/>
            <w:shd w:val="clear" w:color="auto" w:fill="auto"/>
          </w:tcPr>
          <w:p w14:paraId="145F789D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5775B">
              <w:rPr>
                <w:rFonts w:ascii="Times New Roman" w:hAnsi="Times New Roman"/>
                <w:bCs/>
                <w:sz w:val="24"/>
                <w:szCs w:val="24"/>
              </w:rPr>
              <w:t>Чтение сказки «Теремок»</w:t>
            </w:r>
          </w:p>
        </w:tc>
        <w:tc>
          <w:tcPr>
            <w:tcW w:w="2141" w:type="dxa"/>
            <w:shd w:val="clear" w:color="auto" w:fill="auto"/>
          </w:tcPr>
          <w:p w14:paraId="2DA2E120" w14:textId="1A89F9E6" w:rsidR="008031D4" w:rsidRPr="004145AC" w:rsidRDefault="00FA4DF3" w:rsidP="004145AC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A4DF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Целевая прогулка по территории детского сада.</w:t>
            </w:r>
          </w:p>
        </w:tc>
      </w:tr>
      <w:bookmarkEnd w:id="0"/>
    </w:tbl>
    <w:p w14:paraId="7E763568" w14:textId="77777777" w:rsidR="008031D4" w:rsidRDefault="008031D4" w:rsidP="008031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7EBC7B3" w14:textId="77777777" w:rsidR="008031D4" w:rsidRDefault="008031D4" w:rsidP="008031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Познавательное воспитание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79"/>
        <w:gridCol w:w="2262"/>
        <w:gridCol w:w="1866"/>
        <w:gridCol w:w="2025"/>
        <w:gridCol w:w="1813"/>
      </w:tblGrid>
      <w:tr w:rsidR="008031D4" w:rsidRPr="0075775B" w14:paraId="5550EA40" w14:textId="77777777" w:rsidTr="00402FE8">
        <w:tc>
          <w:tcPr>
            <w:tcW w:w="1526" w:type="dxa"/>
            <w:shd w:val="clear" w:color="auto" w:fill="auto"/>
          </w:tcPr>
          <w:p w14:paraId="4B58EDAD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2DA2E2E9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775B">
              <w:rPr>
                <w:rFonts w:ascii="Times New Roman" w:hAnsi="Times New Roman"/>
                <w:bCs/>
                <w:sz w:val="24"/>
                <w:szCs w:val="24"/>
              </w:rPr>
              <w:t>1 неделя</w:t>
            </w:r>
          </w:p>
        </w:tc>
        <w:tc>
          <w:tcPr>
            <w:tcW w:w="2345" w:type="dxa"/>
            <w:shd w:val="clear" w:color="auto" w:fill="auto"/>
          </w:tcPr>
          <w:p w14:paraId="5CE7CF0C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775B">
              <w:rPr>
                <w:rFonts w:ascii="Times New Roman" w:hAnsi="Times New Roman"/>
                <w:bCs/>
                <w:sz w:val="24"/>
                <w:szCs w:val="24"/>
              </w:rPr>
              <w:t>2 неделя</w:t>
            </w:r>
          </w:p>
        </w:tc>
        <w:tc>
          <w:tcPr>
            <w:tcW w:w="2141" w:type="dxa"/>
            <w:shd w:val="clear" w:color="auto" w:fill="auto"/>
          </w:tcPr>
          <w:p w14:paraId="43FEE75C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775B">
              <w:rPr>
                <w:rFonts w:ascii="Times New Roman" w:hAnsi="Times New Roman"/>
                <w:bCs/>
                <w:sz w:val="24"/>
                <w:szCs w:val="24"/>
              </w:rPr>
              <w:t>3 неделя</w:t>
            </w:r>
          </w:p>
        </w:tc>
        <w:tc>
          <w:tcPr>
            <w:tcW w:w="2141" w:type="dxa"/>
            <w:shd w:val="clear" w:color="auto" w:fill="auto"/>
          </w:tcPr>
          <w:p w14:paraId="24FE92C2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775B">
              <w:rPr>
                <w:rFonts w:ascii="Times New Roman" w:hAnsi="Times New Roman"/>
                <w:bCs/>
                <w:sz w:val="24"/>
                <w:szCs w:val="24"/>
              </w:rPr>
              <w:t>4 неделя</w:t>
            </w:r>
          </w:p>
        </w:tc>
      </w:tr>
      <w:tr w:rsidR="008031D4" w:rsidRPr="0075775B" w14:paraId="64EACD07" w14:textId="77777777" w:rsidTr="00402FE8">
        <w:tc>
          <w:tcPr>
            <w:tcW w:w="1526" w:type="dxa"/>
            <w:shd w:val="clear" w:color="auto" w:fill="auto"/>
          </w:tcPr>
          <w:p w14:paraId="1C3787EC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5775B">
              <w:rPr>
                <w:rFonts w:ascii="Times New Roman" w:hAnsi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  <w:shd w:val="clear" w:color="auto" w:fill="auto"/>
          </w:tcPr>
          <w:p w14:paraId="19662714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2371">
              <w:rPr>
                <w:rFonts w:ascii="Times New Roman" w:hAnsi="Times New Roman"/>
                <w:bCs/>
                <w:sz w:val="24"/>
                <w:szCs w:val="24"/>
              </w:rPr>
              <w:t>Рассматривание иллюстрации «Осень»</w:t>
            </w:r>
          </w:p>
        </w:tc>
        <w:tc>
          <w:tcPr>
            <w:tcW w:w="2345" w:type="dxa"/>
            <w:shd w:val="clear" w:color="auto" w:fill="auto"/>
          </w:tcPr>
          <w:p w14:paraId="7EF5E289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2371">
              <w:rPr>
                <w:rFonts w:ascii="Times New Roman" w:hAnsi="Times New Roman"/>
                <w:bCs/>
                <w:sz w:val="24"/>
                <w:szCs w:val="24"/>
              </w:rPr>
              <w:t>Д/и «Что за форма?»</w:t>
            </w:r>
          </w:p>
        </w:tc>
        <w:tc>
          <w:tcPr>
            <w:tcW w:w="2141" w:type="dxa"/>
            <w:shd w:val="clear" w:color="auto" w:fill="auto"/>
          </w:tcPr>
          <w:p w14:paraId="3A008B6B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2371">
              <w:rPr>
                <w:rFonts w:ascii="Times New Roman" w:hAnsi="Times New Roman"/>
                <w:bCs/>
                <w:sz w:val="24"/>
                <w:szCs w:val="24"/>
              </w:rPr>
              <w:t>Рассматривание альбома «Игрушки»</w:t>
            </w:r>
          </w:p>
        </w:tc>
        <w:tc>
          <w:tcPr>
            <w:tcW w:w="2141" w:type="dxa"/>
            <w:shd w:val="clear" w:color="auto" w:fill="auto"/>
          </w:tcPr>
          <w:p w14:paraId="41F16635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2371">
              <w:rPr>
                <w:rFonts w:ascii="Times New Roman" w:hAnsi="Times New Roman"/>
                <w:bCs/>
                <w:sz w:val="24"/>
                <w:szCs w:val="24"/>
              </w:rPr>
              <w:t>Д/и «Фрукты»</w:t>
            </w:r>
          </w:p>
        </w:tc>
      </w:tr>
      <w:tr w:rsidR="008031D4" w:rsidRPr="0075775B" w14:paraId="5890E2B8" w14:textId="77777777" w:rsidTr="00402FE8">
        <w:tc>
          <w:tcPr>
            <w:tcW w:w="1526" w:type="dxa"/>
            <w:shd w:val="clear" w:color="auto" w:fill="auto"/>
          </w:tcPr>
          <w:p w14:paraId="1EC87437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5775B">
              <w:rPr>
                <w:rFonts w:ascii="Times New Roman" w:hAnsi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2551" w:type="dxa"/>
            <w:shd w:val="clear" w:color="auto" w:fill="auto"/>
          </w:tcPr>
          <w:p w14:paraId="0B1F2053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2371">
              <w:rPr>
                <w:rFonts w:ascii="Times New Roman" w:hAnsi="Times New Roman"/>
                <w:bCs/>
                <w:sz w:val="24"/>
                <w:szCs w:val="24"/>
              </w:rPr>
              <w:t>Рассматривание иллюстраций «Домашние животные»</w:t>
            </w:r>
          </w:p>
        </w:tc>
        <w:tc>
          <w:tcPr>
            <w:tcW w:w="2345" w:type="dxa"/>
            <w:shd w:val="clear" w:color="auto" w:fill="auto"/>
          </w:tcPr>
          <w:p w14:paraId="4427C86C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2371">
              <w:rPr>
                <w:rFonts w:ascii="Times New Roman" w:hAnsi="Times New Roman"/>
                <w:bCs/>
                <w:sz w:val="24"/>
                <w:szCs w:val="24"/>
              </w:rPr>
              <w:t>Д/и «Какой мяч больше?»</w:t>
            </w:r>
          </w:p>
        </w:tc>
        <w:tc>
          <w:tcPr>
            <w:tcW w:w="2141" w:type="dxa"/>
            <w:shd w:val="clear" w:color="auto" w:fill="auto"/>
          </w:tcPr>
          <w:p w14:paraId="4540C0E2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2371">
              <w:rPr>
                <w:rFonts w:ascii="Times New Roman" w:hAnsi="Times New Roman"/>
                <w:bCs/>
                <w:sz w:val="24"/>
                <w:szCs w:val="24"/>
              </w:rPr>
              <w:t>Рассматривание альбома «Посуда»</w:t>
            </w:r>
          </w:p>
        </w:tc>
        <w:tc>
          <w:tcPr>
            <w:tcW w:w="2141" w:type="dxa"/>
            <w:shd w:val="clear" w:color="auto" w:fill="auto"/>
          </w:tcPr>
          <w:p w14:paraId="60347C49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2371">
              <w:rPr>
                <w:rFonts w:ascii="Times New Roman" w:hAnsi="Times New Roman"/>
                <w:bCs/>
                <w:sz w:val="24"/>
                <w:szCs w:val="24"/>
              </w:rPr>
              <w:t>Д/и «Овощи»</w:t>
            </w:r>
          </w:p>
        </w:tc>
      </w:tr>
      <w:tr w:rsidR="008031D4" w:rsidRPr="0075775B" w14:paraId="024E90B8" w14:textId="77777777" w:rsidTr="00402FE8">
        <w:tc>
          <w:tcPr>
            <w:tcW w:w="1526" w:type="dxa"/>
            <w:shd w:val="clear" w:color="auto" w:fill="auto"/>
          </w:tcPr>
          <w:p w14:paraId="4956A3C1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5775B">
              <w:rPr>
                <w:rFonts w:ascii="Times New Roman" w:hAnsi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2551" w:type="dxa"/>
            <w:shd w:val="clear" w:color="auto" w:fill="auto"/>
          </w:tcPr>
          <w:p w14:paraId="1BD50712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2371">
              <w:rPr>
                <w:rFonts w:ascii="Times New Roman" w:hAnsi="Times New Roman"/>
                <w:bCs/>
                <w:sz w:val="24"/>
                <w:szCs w:val="24"/>
              </w:rPr>
              <w:t>Рассматривание иллюстраций «Дикие животные»</w:t>
            </w:r>
          </w:p>
        </w:tc>
        <w:tc>
          <w:tcPr>
            <w:tcW w:w="2345" w:type="dxa"/>
            <w:shd w:val="clear" w:color="auto" w:fill="auto"/>
          </w:tcPr>
          <w:p w14:paraId="567CFCDA" w14:textId="0306207B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2371">
              <w:rPr>
                <w:rFonts w:ascii="Times New Roman" w:hAnsi="Times New Roman"/>
                <w:bCs/>
                <w:sz w:val="24"/>
                <w:szCs w:val="24"/>
              </w:rPr>
              <w:t xml:space="preserve">Д/и «Найди </w:t>
            </w:r>
            <w:r w:rsidR="00A07A33">
              <w:rPr>
                <w:rFonts w:ascii="Times New Roman" w:hAnsi="Times New Roman"/>
                <w:bCs/>
                <w:sz w:val="24"/>
                <w:szCs w:val="24"/>
              </w:rPr>
              <w:t>маму</w:t>
            </w:r>
            <w:r w:rsidRPr="001A2371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141" w:type="dxa"/>
            <w:shd w:val="clear" w:color="auto" w:fill="auto"/>
          </w:tcPr>
          <w:p w14:paraId="13FD23B2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2371">
              <w:rPr>
                <w:rFonts w:ascii="Times New Roman" w:hAnsi="Times New Roman"/>
                <w:bCs/>
                <w:sz w:val="24"/>
                <w:szCs w:val="24"/>
              </w:rPr>
              <w:t>Рассматривание альбома «Одежда»</w:t>
            </w:r>
          </w:p>
        </w:tc>
        <w:tc>
          <w:tcPr>
            <w:tcW w:w="2141" w:type="dxa"/>
            <w:shd w:val="clear" w:color="auto" w:fill="auto"/>
          </w:tcPr>
          <w:p w14:paraId="714F17BD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2371">
              <w:rPr>
                <w:rFonts w:ascii="Times New Roman" w:hAnsi="Times New Roman"/>
                <w:bCs/>
                <w:sz w:val="24"/>
                <w:szCs w:val="24"/>
              </w:rPr>
              <w:t>Покормить птиц на участке</w:t>
            </w:r>
          </w:p>
        </w:tc>
      </w:tr>
      <w:tr w:rsidR="008031D4" w:rsidRPr="0075775B" w14:paraId="415F4ACE" w14:textId="77777777" w:rsidTr="00402FE8">
        <w:tc>
          <w:tcPr>
            <w:tcW w:w="1526" w:type="dxa"/>
            <w:shd w:val="clear" w:color="auto" w:fill="auto"/>
          </w:tcPr>
          <w:p w14:paraId="1B129B6B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5775B">
              <w:rPr>
                <w:rFonts w:ascii="Times New Roman" w:hAnsi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2551" w:type="dxa"/>
            <w:shd w:val="clear" w:color="auto" w:fill="auto"/>
          </w:tcPr>
          <w:p w14:paraId="33E110AC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2371">
              <w:rPr>
                <w:rFonts w:ascii="Times New Roman" w:hAnsi="Times New Roman"/>
                <w:bCs/>
                <w:sz w:val="24"/>
                <w:szCs w:val="24"/>
              </w:rPr>
              <w:t>Рассматривание иллюстрации «Зима»</w:t>
            </w:r>
          </w:p>
        </w:tc>
        <w:tc>
          <w:tcPr>
            <w:tcW w:w="2345" w:type="dxa"/>
            <w:shd w:val="clear" w:color="auto" w:fill="auto"/>
          </w:tcPr>
          <w:p w14:paraId="5C4954D3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2371">
              <w:rPr>
                <w:rFonts w:ascii="Times New Roman" w:hAnsi="Times New Roman"/>
                <w:bCs/>
                <w:sz w:val="24"/>
                <w:szCs w:val="24"/>
              </w:rPr>
              <w:t>Д/и «Найди варежку»</w:t>
            </w:r>
          </w:p>
        </w:tc>
        <w:tc>
          <w:tcPr>
            <w:tcW w:w="2141" w:type="dxa"/>
            <w:shd w:val="clear" w:color="auto" w:fill="auto"/>
          </w:tcPr>
          <w:p w14:paraId="0448014A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2371">
              <w:rPr>
                <w:rFonts w:ascii="Times New Roman" w:hAnsi="Times New Roman"/>
                <w:bCs/>
                <w:sz w:val="24"/>
                <w:szCs w:val="24"/>
              </w:rPr>
              <w:t>Рассматривание альбома «Обувь»</w:t>
            </w:r>
          </w:p>
        </w:tc>
        <w:tc>
          <w:tcPr>
            <w:tcW w:w="2141" w:type="dxa"/>
            <w:shd w:val="clear" w:color="auto" w:fill="auto"/>
          </w:tcPr>
          <w:p w14:paraId="5966372B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2371">
              <w:rPr>
                <w:rFonts w:ascii="Times New Roman" w:hAnsi="Times New Roman"/>
                <w:bCs/>
                <w:sz w:val="24"/>
                <w:szCs w:val="24"/>
              </w:rPr>
              <w:t>Д/и «Отгадай кто к нам пришел?»</w:t>
            </w:r>
          </w:p>
        </w:tc>
      </w:tr>
      <w:tr w:rsidR="008031D4" w:rsidRPr="0075775B" w14:paraId="00AEA302" w14:textId="77777777" w:rsidTr="00402FE8">
        <w:tc>
          <w:tcPr>
            <w:tcW w:w="1526" w:type="dxa"/>
            <w:shd w:val="clear" w:color="auto" w:fill="auto"/>
          </w:tcPr>
          <w:p w14:paraId="7FC5A709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5775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2551" w:type="dxa"/>
            <w:shd w:val="clear" w:color="auto" w:fill="auto"/>
          </w:tcPr>
          <w:p w14:paraId="5CA5FB2E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2371">
              <w:rPr>
                <w:rFonts w:ascii="Times New Roman" w:hAnsi="Times New Roman"/>
                <w:bCs/>
                <w:sz w:val="24"/>
                <w:szCs w:val="24"/>
              </w:rPr>
              <w:t>Рассматривание иллюстраций «Транспорт»</w:t>
            </w:r>
          </w:p>
        </w:tc>
        <w:tc>
          <w:tcPr>
            <w:tcW w:w="2345" w:type="dxa"/>
            <w:shd w:val="clear" w:color="auto" w:fill="auto"/>
          </w:tcPr>
          <w:p w14:paraId="66A1F7BD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2371">
              <w:rPr>
                <w:rFonts w:ascii="Times New Roman" w:hAnsi="Times New Roman"/>
                <w:bCs/>
                <w:sz w:val="24"/>
                <w:szCs w:val="24"/>
              </w:rPr>
              <w:t>Д/и «Какой цвет?»</w:t>
            </w:r>
          </w:p>
        </w:tc>
        <w:tc>
          <w:tcPr>
            <w:tcW w:w="2141" w:type="dxa"/>
            <w:shd w:val="clear" w:color="auto" w:fill="auto"/>
          </w:tcPr>
          <w:p w14:paraId="6EA9FA4E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2371">
              <w:rPr>
                <w:rFonts w:ascii="Times New Roman" w:hAnsi="Times New Roman"/>
                <w:bCs/>
                <w:sz w:val="24"/>
                <w:szCs w:val="24"/>
              </w:rPr>
              <w:t>Рассматривание альбома «Мебель»</w:t>
            </w:r>
          </w:p>
        </w:tc>
        <w:tc>
          <w:tcPr>
            <w:tcW w:w="2141" w:type="dxa"/>
            <w:shd w:val="clear" w:color="auto" w:fill="auto"/>
          </w:tcPr>
          <w:p w14:paraId="09F46AB7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2371">
              <w:rPr>
                <w:rFonts w:ascii="Times New Roman" w:hAnsi="Times New Roman"/>
                <w:bCs/>
                <w:sz w:val="24"/>
                <w:szCs w:val="24"/>
              </w:rPr>
              <w:t>Д/и «Найди такой же»</w:t>
            </w:r>
          </w:p>
        </w:tc>
      </w:tr>
      <w:tr w:rsidR="008031D4" w:rsidRPr="0075775B" w14:paraId="22C8A41F" w14:textId="77777777" w:rsidTr="00402FE8">
        <w:tc>
          <w:tcPr>
            <w:tcW w:w="1526" w:type="dxa"/>
            <w:shd w:val="clear" w:color="auto" w:fill="auto"/>
          </w:tcPr>
          <w:p w14:paraId="46B043DD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5775B">
              <w:rPr>
                <w:rFonts w:ascii="Times New Roman" w:hAnsi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2551" w:type="dxa"/>
            <w:shd w:val="clear" w:color="auto" w:fill="auto"/>
          </w:tcPr>
          <w:p w14:paraId="732861B4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2371">
              <w:rPr>
                <w:rFonts w:ascii="Times New Roman" w:hAnsi="Times New Roman"/>
                <w:bCs/>
                <w:sz w:val="24"/>
                <w:szCs w:val="24"/>
              </w:rPr>
              <w:t>Рассматривание альбома «Профессии»</w:t>
            </w:r>
          </w:p>
        </w:tc>
        <w:tc>
          <w:tcPr>
            <w:tcW w:w="2345" w:type="dxa"/>
            <w:shd w:val="clear" w:color="auto" w:fill="auto"/>
          </w:tcPr>
          <w:p w14:paraId="6F393BAF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483">
              <w:rPr>
                <w:rFonts w:ascii="Times New Roman" w:hAnsi="Times New Roman"/>
                <w:bCs/>
                <w:sz w:val="24"/>
                <w:szCs w:val="24"/>
              </w:rPr>
              <w:t>Д/и «Найди и назови»</w:t>
            </w:r>
          </w:p>
        </w:tc>
        <w:tc>
          <w:tcPr>
            <w:tcW w:w="2141" w:type="dxa"/>
            <w:shd w:val="clear" w:color="auto" w:fill="auto"/>
          </w:tcPr>
          <w:p w14:paraId="01B3AE2D" w14:textId="708FB65F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483">
              <w:rPr>
                <w:rFonts w:ascii="Times New Roman" w:hAnsi="Times New Roman"/>
                <w:bCs/>
                <w:sz w:val="24"/>
                <w:szCs w:val="24"/>
              </w:rPr>
              <w:t>Рассматривание иллюстраций «</w:t>
            </w:r>
            <w:r w:rsidR="00A07A33" w:rsidRPr="00333483">
              <w:rPr>
                <w:rFonts w:ascii="Times New Roman" w:hAnsi="Times New Roman"/>
                <w:bCs/>
                <w:sz w:val="24"/>
                <w:szCs w:val="24"/>
              </w:rPr>
              <w:t>Помощники</w:t>
            </w:r>
            <w:r w:rsidRPr="00333483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141" w:type="dxa"/>
            <w:shd w:val="clear" w:color="auto" w:fill="auto"/>
          </w:tcPr>
          <w:p w14:paraId="652DA2BA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483">
              <w:rPr>
                <w:rFonts w:ascii="Times New Roman" w:hAnsi="Times New Roman"/>
                <w:bCs/>
                <w:sz w:val="24"/>
                <w:szCs w:val="24"/>
              </w:rPr>
              <w:t>Д/и «Кто что делает»</w:t>
            </w:r>
          </w:p>
        </w:tc>
      </w:tr>
      <w:tr w:rsidR="008031D4" w:rsidRPr="0075775B" w14:paraId="54715C38" w14:textId="77777777" w:rsidTr="00402FE8">
        <w:tc>
          <w:tcPr>
            <w:tcW w:w="1526" w:type="dxa"/>
            <w:shd w:val="clear" w:color="auto" w:fill="auto"/>
          </w:tcPr>
          <w:p w14:paraId="064D0EFC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5775B">
              <w:rPr>
                <w:rFonts w:ascii="Times New Roman" w:hAnsi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2551" w:type="dxa"/>
            <w:shd w:val="clear" w:color="auto" w:fill="auto"/>
          </w:tcPr>
          <w:p w14:paraId="5544853B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483">
              <w:rPr>
                <w:rFonts w:ascii="Times New Roman" w:hAnsi="Times New Roman"/>
                <w:bCs/>
                <w:sz w:val="24"/>
                <w:szCs w:val="24"/>
              </w:rPr>
              <w:t>Рассматривание иллюстраций «Весна»</w:t>
            </w:r>
          </w:p>
        </w:tc>
        <w:tc>
          <w:tcPr>
            <w:tcW w:w="2345" w:type="dxa"/>
            <w:shd w:val="clear" w:color="auto" w:fill="auto"/>
          </w:tcPr>
          <w:p w14:paraId="40B7FE4D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483">
              <w:rPr>
                <w:rFonts w:ascii="Times New Roman" w:hAnsi="Times New Roman"/>
                <w:bCs/>
                <w:sz w:val="24"/>
                <w:szCs w:val="24"/>
              </w:rPr>
              <w:t>Д/и «Помоги найти маму»</w:t>
            </w:r>
          </w:p>
        </w:tc>
        <w:tc>
          <w:tcPr>
            <w:tcW w:w="2141" w:type="dxa"/>
            <w:shd w:val="clear" w:color="auto" w:fill="auto"/>
          </w:tcPr>
          <w:p w14:paraId="6DA3AFF4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483">
              <w:rPr>
                <w:rFonts w:ascii="Times New Roman" w:hAnsi="Times New Roman"/>
                <w:bCs/>
                <w:sz w:val="24"/>
                <w:szCs w:val="24"/>
              </w:rPr>
              <w:t>Рассматривание альбома «Музыкальные инструменты»</w:t>
            </w:r>
          </w:p>
        </w:tc>
        <w:tc>
          <w:tcPr>
            <w:tcW w:w="2141" w:type="dxa"/>
            <w:shd w:val="clear" w:color="auto" w:fill="auto"/>
          </w:tcPr>
          <w:p w14:paraId="3BA217A1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483">
              <w:rPr>
                <w:rFonts w:ascii="Times New Roman" w:hAnsi="Times New Roman"/>
                <w:bCs/>
                <w:sz w:val="24"/>
                <w:szCs w:val="24"/>
              </w:rPr>
              <w:t>Д/и «Кто что делает»</w:t>
            </w:r>
          </w:p>
        </w:tc>
      </w:tr>
      <w:tr w:rsidR="008031D4" w:rsidRPr="0075775B" w14:paraId="00548B89" w14:textId="77777777" w:rsidTr="00402FE8">
        <w:tc>
          <w:tcPr>
            <w:tcW w:w="1526" w:type="dxa"/>
            <w:shd w:val="clear" w:color="auto" w:fill="auto"/>
          </w:tcPr>
          <w:p w14:paraId="1BEBBD4B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5775B">
              <w:rPr>
                <w:rFonts w:ascii="Times New Roman" w:hAnsi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2551" w:type="dxa"/>
            <w:shd w:val="clear" w:color="auto" w:fill="auto"/>
          </w:tcPr>
          <w:p w14:paraId="3DC99DC5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483">
              <w:rPr>
                <w:rFonts w:ascii="Times New Roman" w:hAnsi="Times New Roman"/>
                <w:bCs/>
                <w:sz w:val="24"/>
                <w:szCs w:val="24"/>
              </w:rPr>
              <w:t>Рассматривание альбома «Деревья»</w:t>
            </w:r>
          </w:p>
        </w:tc>
        <w:tc>
          <w:tcPr>
            <w:tcW w:w="2345" w:type="dxa"/>
            <w:shd w:val="clear" w:color="auto" w:fill="auto"/>
          </w:tcPr>
          <w:p w14:paraId="7AB658E4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483">
              <w:rPr>
                <w:rFonts w:ascii="Times New Roman" w:hAnsi="Times New Roman"/>
                <w:bCs/>
                <w:sz w:val="24"/>
                <w:szCs w:val="24"/>
              </w:rPr>
              <w:t>Д/и «Кто позвал»</w:t>
            </w:r>
          </w:p>
        </w:tc>
        <w:tc>
          <w:tcPr>
            <w:tcW w:w="2141" w:type="dxa"/>
            <w:shd w:val="clear" w:color="auto" w:fill="auto"/>
          </w:tcPr>
          <w:p w14:paraId="407D2A39" w14:textId="727E989F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483">
              <w:rPr>
                <w:rFonts w:ascii="Times New Roman" w:hAnsi="Times New Roman"/>
                <w:bCs/>
                <w:sz w:val="24"/>
                <w:szCs w:val="24"/>
              </w:rPr>
              <w:t>Рассматривание иллюстраций «</w:t>
            </w:r>
            <w:r w:rsidR="00A07A33" w:rsidRPr="00333483">
              <w:rPr>
                <w:rFonts w:ascii="Times New Roman" w:hAnsi="Times New Roman"/>
                <w:bCs/>
                <w:sz w:val="24"/>
                <w:szCs w:val="24"/>
              </w:rPr>
              <w:t>Птицы</w:t>
            </w:r>
            <w:r w:rsidRPr="00333483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141" w:type="dxa"/>
            <w:shd w:val="clear" w:color="auto" w:fill="auto"/>
          </w:tcPr>
          <w:p w14:paraId="1CC9AF3D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483">
              <w:rPr>
                <w:rFonts w:ascii="Times New Roman" w:hAnsi="Times New Roman"/>
                <w:bCs/>
                <w:sz w:val="24"/>
                <w:szCs w:val="24"/>
              </w:rPr>
              <w:t>Д/и «Что делает няня?»</w:t>
            </w:r>
          </w:p>
        </w:tc>
      </w:tr>
      <w:tr w:rsidR="008031D4" w:rsidRPr="0075775B" w14:paraId="1F3C4CA5" w14:textId="77777777" w:rsidTr="00402FE8">
        <w:tc>
          <w:tcPr>
            <w:tcW w:w="1526" w:type="dxa"/>
            <w:shd w:val="clear" w:color="auto" w:fill="auto"/>
          </w:tcPr>
          <w:p w14:paraId="4679A81D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5775B">
              <w:rPr>
                <w:rFonts w:ascii="Times New Roman" w:hAnsi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2551" w:type="dxa"/>
            <w:shd w:val="clear" w:color="auto" w:fill="auto"/>
          </w:tcPr>
          <w:p w14:paraId="443333DB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483">
              <w:rPr>
                <w:rFonts w:ascii="Times New Roman" w:hAnsi="Times New Roman"/>
                <w:bCs/>
                <w:sz w:val="24"/>
                <w:szCs w:val="24"/>
              </w:rPr>
              <w:t>Д/И «Узнай и назови зверей»</w:t>
            </w:r>
          </w:p>
        </w:tc>
        <w:tc>
          <w:tcPr>
            <w:tcW w:w="2345" w:type="dxa"/>
            <w:shd w:val="clear" w:color="auto" w:fill="auto"/>
          </w:tcPr>
          <w:p w14:paraId="7B59402E" w14:textId="5C071E8E" w:rsidR="008031D4" w:rsidRPr="0075775B" w:rsidRDefault="00652250" w:rsidP="0040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483">
              <w:rPr>
                <w:rFonts w:ascii="Times New Roman" w:hAnsi="Times New Roman"/>
                <w:bCs/>
                <w:sz w:val="24"/>
                <w:szCs w:val="24"/>
              </w:rPr>
              <w:t>Д/и «Собери предмет»</w:t>
            </w:r>
          </w:p>
        </w:tc>
        <w:tc>
          <w:tcPr>
            <w:tcW w:w="2141" w:type="dxa"/>
            <w:shd w:val="clear" w:color="auto" w:fill="auto"/>
          </w:tcPr>
          <w:p w14:paraId="2A002CEF" w14:textId="182C2327" w:rsidR="008031D4" w:rsidRPr="0075775B" w:rsidRDefault="00652250" w:rsidP="0040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483">
              <w:rPr>
                <w:rFonts w:ascii="Times New Roman" w:hAnsi="Times New Roman"/>
                <w:bCs/>
                <w:sz w:val="24"/>
                <w:szCs w:val="24"/>
              </w:rPr>
              <w:t>Рассматривание иллюстраций «Насекомые»</w:t>
            </w:r>
          </w:p>
        </w:tc>
        <w:tc>
          <w:tcPr>
            <w:tcW w:w="2141" w:type="dxa"/>
            <w:shd w:val="clear" w:color="auto" w:fill="auto"/>
          </w:tcPr>
          <w:p w14:paraId="63C888FD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483">
              <w:rPr>
                <w:rFonts w:ascii="Times New Roman" w:hAnsi="Times New Roman"/>
                <w:bCs/>
                <w:sz w:val="24"/>
                <w:szCs w:val="24"/>
              </w:rPr>
              <w:t>Д/и «Чьи детки?»</w:t>
            </w:r>
          </w:p>
        </w:tc>
      </w:tr>
    </w:tbl>
    <w:p w14:paraId="67551DA5" w14:textId="77777777" w:rsidR="008031D4" w:rsidRDefault="008031D4" w:rsidP="008031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75F3CA0" w14:textId="77777777" w:rsidR="008031D4" w:rsidRDefault="008031D4" w:rsidP="008031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Социальное Воспитание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61"/>
        <w:gridCol w:w="2027"/>
        <w:gridCol w:w="2130"/>
        <w:gridCol w:w="1845"/>
        <w:gridCol w:w="2082"/>
      </w:tblGrid>
      <w:tr w:rsidR="008031D4" w:rsidRPr="0075775B" w14:paraId="14DA596D" w14:textId="77777777" w:rsidTr="00402FE8">
        <w:tc>
          <w:tcPr>
            <w:tcW w:w="1526" w:type="dxa"/>
            <w:shd w:val="clear" w:color="auto" w:fill="auto"/>
          </w:tcPr>
          <w:p w14:paraId="2BA59F5E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0BDF9971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775B">
              <w:rPr>
                <w:rFonts w:ascii="Times New Roman" w:hAnsi="Times New Roman"/>
                <w:bCs/>
                <w:sz w:val="24"/>
                <w:szCs w:val="24"/>
              </w:rPr>
              <w:t>1 неделя</w:t>
            </w:r>
          </w:p>
        </w:tc>
        <w:tc>
          <w:tcPr>
            <w:tcW w:w="2345" w:type="dxa"/>
            <w:shd w:val="clear" w:color="auto" w:fill="auto"/>
          </w:tcPr>
          <w:p w14:paraId="1C0E31AF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775B">
              <w:rPr>
                <w:rFonts w:ascii="Times New Roman" w:hAnsi="Times New Roman"/>
                <w:bCs/>
                <w:sz w:val="24"/>
                <w:szCs w:val="24"/>
              </w:rPr>
              <w:t>2 неделя</w:t>
            </w:r>
          </w:p>
        </w:tc>
        <w:tc>
          <w:tcPr>
            <w:tcW w:w="2141" w:type="dxa"/>
            <w:shd w:val="clear" w:color="auto" w:fill="auto"/>
          </w:tcPr>
          <w:p w14:paraId="6794D1CD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775B">
              <w:rPr>
                <w:rFonts w:ascii="Times New Roman" w:hAnsi="Times New Roman"/>
                <w:bCs/>
                <w:sz w:val="24"/>
                <w:szCs w:val="24"/>
              </w:rPr>
              <w:t>3 неделя</w:t>
            </w:r>
          </w:p>
        </w:tc>
        <w:tc>
          <w:tcPr>
            <w:tcW w:w="2141" w:type="dxa"/>
            <w:shd w:val="clear" w:color="auto" w:fill="auto"/>
          </w:tcPr>
          <w:p w14:paraId="53418D66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775B">
              <w:rPr>
                <w:rFonts w:ascii="Times New Roman" w:hAnsi="Times New Roman"/>
                <w:bCs/>
                <w:sz w:val="24"/>
                <w:szCs w:val="24"/>
              </w:rPr>
              <w:t>4 неделя</w:t>
            </w:r>
          </w:p>
        </w:tc>
      </w:tr>
      <w:tr w:rsidR="008031D4" w:rsidRPr="0075775B" w14:paraId="7C1C4C82" w14:textId="77777777" w:rsidTr="00402FE8">
        <w:tc>
          <w:tcPr>
            <w:tcW w:w="1526" w:type="dxa"/>
            <w:shd w:val="clear" w:color="auto" w:fill="auto"/>
          </w:tcPr>
          <w:p w14:paraId="17A55622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775B">
              <w:rPr>
                <w:rFonts w:ascii="Times New Roman" w:hAnsi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  <w:shd w:val="clear" w:color="auto" w:fill="auto"/>
          </w:tcPr>
          <w:p w14:paraId="3CE61E49" w14:textId="523C53DB" w:rsidR="008031D4" w:rsidRPr="0075775B" w:rsidRDefault="00BE47C2" w:rsidP="00402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1C7A">
              <w:rPr>
                <w:rFonts w:ascii="Times New Roman" w:hAnsi="Times New Roman"/>
                <w:bCs/>
                <w:sz w:val="24"/>
                <w:szCs w:val="24"/>
              </w:rPr>
              <w:t>Игровая ситуация «Помоги товарищу»</w:t>
            </w:r>
          </w:p>
        </w:tc>
        <w:tc>
          <w:tcPr>
            <w:tcW w:w="2345" w:type="dxa"/>
            <w:shd w:val="clear" w:color="auto" w:fill="auto"/>
          </w:tcPr>
          <w:p w14:paraId="63249861" w14:textId="57396297" w:rsidR="008031D4" w:rsidRPr="0075775B" w:rsidRDefault="00BE47C2" w:rsidP="0040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D1C7A">
              <w:rPr>
                <w:rFonts w:ascii="Times New Roman" w:hAnsi="Times New Roman"/>
                <w:bCs/>
                <w:sz w:val="24"/>
                <w:szCs w:val="24"/>
              </w:rPr>
              <w:t xml:space="preserve">Рисование «Красивая картинка для </w:t>
            </w:r>
            <w:proofErr w:type="spellStart"/>
            <w:r w:rsidRPr="004D1C7A">
              <w:rPr>
                <w:rFonts w:ascii="Times New Roman" w:hAnsi="Times New Roman"/>
                <w:bCs/>
                <w:sz w:val="24"/>
                <w:szCs w:val="24"/>
              </w:rPr>
              <w:t>игрушек»</w:t>
            </w:r>
            <w:proofErr w:type="spellEnd"/>
          </w:p>
        </w:tc>
        <w:tc>
          <w:tcPr>
            <w:tcW w:w="2141" w:type="dxa"/>
            <w:shd w:val="clear" w:color="auto" w:fill="auto"/>
          </w:tcPr>
          <w:p w14:paraId="0DF6B47B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1C7A">
              <w:rPr>
                <w:rFonts w:ascii="Times New Roman" w:hAnsi="Times New Roman"/>
                <w:bCs/>
                <w:sz w:val="24"/>
                <w:szCs w:val="24"/>
              </w:rPr>
              <w:t>Дидактическая игра «Найди мишку»</w:t>
            </w:r>
          </w:p>
        </w:tc>
        <w:tc>
          <w:tcPr>
            <w:tcW w:w="2141" w:type="dxa"/>
            <w:shd w:val="clear" w:color="auto" w:fill="auto"/>
          </w:tcPr>
          <w:p w14:paraId="4C769418" w14:textId="675D41B2" w:rsidR="008031D4" w:rsidRPr="0075775B" w:rsidRDefault="00BE47C2" w:rsidP="0040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D1C7A">
              <w:rPr>
                <w:rFonts w:ascii="Times New Roman" w:hAnsi="Times New Roman"/>
                <w:bCs/>
                <w:sz w:val="24"/>
                <w:szCs w:val="24"/>
              </w:rPr>
              <w:t xml:space="preserve">Подвижная игра «Солнышко и </w:t>
            </w:r>
            <w:proofErr w:type="spellStart"/>
            <w:r w:rsidRPr="004D1C7A">
              <w:rPr>
                <w:rFonts w:ascii="Times New Roman" w:hAnsi="Times New Roman"/>
                <w:bCs/>
                <w:sz w:val="24"/>
                <w:szCs w:val="24"/>
              </w:rPr>
              <w:t>дождик»</w:t>
            </w:r>
            <w:proofErr w:type="spellEnd"/>
          </w:p>
        </w:tc>
      </w:tr>
      <w:tr w:rsidR="008031D4" w:rsidRPr="0075775B" w14:paraId="689450D5" w14:textId="77777777" w:rsidTr="00402FE8">
        <w:tc>
          <w:tcPr>
            <w:tcW w:w="1526" w:type="dxa"/>
            <w:shd w:val="clear" w:color="auto" w:fill="auto"/>
          </w:tcPr>
          <w:p w14:paraId="64B017BA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775B">
              <w:rPr>
                <w:rFonts w:ascii="Times New Roman" w:hAnsi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2551" w:type="dxa"/>
            <w:shd w:val="clear" w:color="auto" w:fill="auto"/>
          </w:tcPr>
          <w:p w14:paraId="528B2831" w14:textId="6228EC7D" w:rsidR="008031D4" w:rsidRPr="0075775B" w:rsidRDefault="00BE47C2" w:rsidP="00402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1C7A">
              <w:rPr>
                <w:rFonts w:ascii="Times New Roman" w:hAnsi="Times New Roman"/>
                <w:bCs/>
                <w:sz w:val="24"/>
                <w:szCs w:val="24"/>
              </w:rPr>
              <w:t>Сюжетно-ролевая игра «Семья»</w:t>
            </w:r>
          </w:p>
        </w:tc>
        <w:tc>
          <w:tcPr>
            <w:tcW w:w="2345" w:type="dxa"/>
            <w:shd w:val="clear" w:color="auto" w:fill="auto"/>
          </w:tcPr>
          <w:p w14:paraId="3F91AFAD" w14:textId="4F880D33" w:rsidR="008031D4" w:rsidRPr="0075775B" w:rsidRDefault="00BE47C2" w:rsidP="00402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1C7A">
              <w:rPr>
                <w:rFonts w:ascii="Times New Roman" w:hAnsi="Times New Roman"/>
                <w:bCs/>
                <w:sz w:val="24"/>
                <w:szCs w:val="24"/>
              </w:rPr>
              <w:t>Театрализованная игра «Концерт для игрушек»</w:t>
            </w:r>
          </w:p>
        </w:tc>
        <w:tc>
          <w:tcPr>
            <w:tcW w:w="2141" w:type="dxa"/>
            <w:shd w:val="clear" w:color="auto" w:fill="auto"/>
          </w:tcPr>
          <w:p w14:paraId="530D4B73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1C7A">
              <w:rPr>
                <w:rFonts w:ascii="Times New Roman" w:hAnsi="Times New Roman"/>
                <w:bCs/>
                <w:sz w:val="24"/>
                <w:szCs w:val="24"/>
              </w:rPr>
              <w:t>Сюжетно-ролевая игра «Больница»</w:t>
            </w:r>
          </w:p>
        </w:tc>
        <w:tc>
          <w:tcPr>
            <w:tcW w:w="2141" w:type="dxa"/>
            <w:shd w:val="clear" w:color="auto" w:fill="auto"/>
          </w:tcPr>
          <w:p w14:paraId="40145F2E" w14:textId="7FAE3495" w:rsidR="008031D4" w:rsidRPr="0075775B" w:rsidRDefault="00BE47C2" w:rsidP="00402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1C7A">
              <w:rPr>
                <w:rFonts w:ascii="Times New Roman" w:hAnsi="Times New Roman"/>
                <w:bCs/>
                <w:sz w:val="24"/>
                <w:szCs w:val="24"/>
              </w:rPr>
              <w:t>Русская народная хороводная игра «Кто у нас хороший?»</w:t>
            </w:r>
          </w:p>
        </w:tc>
      </w:tr>
      <w:tr w:rsidR="008031D4" w:rsidRPr="0075775B" w14:paraId="565CFE65" w14:textId="77777777" w:rsidTr="00402FE8">
        <w:tc>
          <w:tcPr>
            <w:tcW w:w="1526" w:type="dxa"/>
            <w:shd w:val="clear" w:color="auto" w:fill="auto"/>
          </w:tcPr>
          <w:p w14:paraId="1CEDF584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775B">
              <w:rPr>
                <w:rFonts w:ascii="Times New Roman" w:hAnsi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2551" w:type="dxa"/>
            <w:shd w:val="clear" w:color="auto" w:fill="auto"/>
          </w:tcPr>
          <w:p w14:paraId="6FF07F46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1C7A">
              <w:rPr>
                <w:rFonts w:ascii="Times New Roman" w:hAnsi="Times New Roman"/>
                <w:bCs/>
                <w:sz w:val="24"/>
                <w:szCs w:val="24"/>
              </w:rPr>
              <w:t xml:space="preserve">Сюжетно – ролевая игра </w:t>
            </w:r>
            <w:proofErr w:type="gramStart"/>
            <w:r w:rsidRPr="004D1C7A">
              <w:rPr>
                <w:rFonts w:ascii="Times New Roman" w:hAnsi="Times New Roman"/>
                <w:bCs/>
                <w:sz w:val="24"/>
                <w:szCs w:val="24"/>
              </w:rPr>
              <w:t>« Детский</w:t>
            </w:r>
            <w:proofErr w:type="gramEnd"/>
            <w:r w:rsidRPr="004D1C7A">
              <w:rPr>
                <w:rFonts w:ascii="Times New Roman" w:hAnsi="Times New Roman"/>
                <w:bCs/>
                <w:sz w:val="24"/>
                <w:szCs w:val="24"/>
              </w:rPr>
              <w:t xml:space="preserve"> сад»</w:t>
            </w:r>
          </w:p>
        </w:tc>
        <w:tc>
          <w:tcPr>
            <w:tcW w:w="2345" w:type="dxa"/>
            <w:shd w:val="clear" w:color="auto" w:fill="auto"/>
          </w:tcPr>
          <w:p w14:paraId="784F94B7" w14:textId="7B817943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1C7A">
              <w:rPr>
                <w:rFonts w:ascii="Times New Roman" w:hAnsi="Times New Roman"/>
                <w:bCs/>
                <w:sz w:val="24"/>
                <w:szCs w:val="24"/>
              </w:rPr>
              <w:t>Игровая ситуация «</w:t>
            </w:r>
            <w:r w:rsidR="00A07A33">
              <w:rPr>
                <w:rFonts w:ascii="Times New Roman" w:hAnsi="Times New Roman"/>
                <w:bCs/>
                <w:sz w:val="24"/>
                <w:szCs w:val="24"/>
              </w:rPr>
              <w:t xml:space="preserve">Мама укладывает </w:t>
            </w:r>
            <w:proofErr w:type="gramStart"/>
            <w:r w:rsidR="00A07A33">
              <w:rPr>
                <w:rFonts w:ascii="Times New Roman" w:hAnsi="Times New Roman"/>
                <w:bCs/>
                <w:sz w:val="24"/>
                <w:szCs w:val="24"/>
              </w:rPr>
              <w:t xml:space="preserve">дочку </w:t>
            </w:r>
            <w:r w:rsidRPr="004D1C7A">
              <w:rPr>
                <w:rFonts w:ascii="Times New Roman" w:hAnsi="Times New Roman"/>
                <w:bCs/>
                <w:sz w:val="24"/>
                <w:szCs w:val="24"/>
              </w:rPr>
              <w:t xml:space="preserve"> спать</w:t>
            </w:r>
            <w:proofErr w:type="gramEnd"/>
            <w:r w:rsidRPr="004D1C7A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141" w:type="dxa"/>
            <w:shd w:val="clear" w:color="auto" w:fill="auto"/>
          </w:tcPr>
          <w:p w14:paraId="20092D17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1C7A">
              <w:rPr>
                <w:rFonts w:ascii="Times New Roman" w:hAnsi="Times New Roman"/>
                <w:bCs/>
                <w:sz w:val="24"/>
                <w:szCs w:val="24"/>
              </w:rPr>
              <w:t>Экскурсия по группе для Петрушки</w:t>
            </w:r>
          </w:p>
        </w:tc>
        <w:tc>
          <w:tcPr>
            <w:tcW w:w="2141" w:type="dxa"/>
            <w:shd w:val="clear" w:color="auto" w:fill="auto"/>
          </w:tcPr>
          <w:p w14:paraId="1B138188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1C7A">
              <w:rPr>
                <w:rFonts w:ascii="Times New Roman" w:hAnsi="Times New Roman"/>
                <w:bCs/>
                <w:sz w:val="24"/>
                <w:szCs w:val="24"/>
              </w:rPr>
              <w:t>Театрализованная игра «Куклы танцуют»</w:t>
            </w:r>
          </w:p>
        </w:tc>
      </w:tr>
      <w:tr w:rsidR="008031D4" w:rsidRPr="0075775B" w14:paraId="2C61A11D" w14:textId="77777777" w:rsidTr="00402FE8">
        <w:tc>
          <w:tcPr>
            <w:tcW w:w="1526" w:type="dxa"/>
            <w:shd w:val="clear" w:color="auto" w:fill="auto"/>
          </w:tcPr>
          <w:p w14:paraId="4898472D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775B">
              <w:rPr>
                <w:rFonts w:ascii="Times New Roman" w:hAnsi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2551" w:type="dxa"/>
            <w:shd w:val="clear" w:color="auto" w:fill="auto"/>
          </w:tcPr>
          <w:p w14:paraId="14EF6510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1C7A">
              <w:rPr>
                <w:rFonts w:ascii="Times New Roman" w:hAnsi="Times New Roman"/>
                <w:bCs/>
                <w:sz w:val="24"/>
                <w:szCs w:val="24"/>
              </w:rPr>
              <w:t xml:space="preserve">Чтение стихотворения </w:t>
            </w:r>
            <w:proofErr w:type="spellStart"/>
            <w:r w:rsidRPr="004D1C7A">
              <w:rPr>
                <w:rFonts w:ascii="Times New Roman" w:hAnsi="Times New Roman"/>
                <w:bCs/>
                <w:sz w:val="24"/>
                <w:szCs w:val="24"/>
              </w:rPr>
              <w:t>В.Берестова</w:t>
            </w:r>
            <w:proofErr w:type="spellEnd"/>
            <w:r w:rsidRPr="004D1C7A">
              <w:rPr>
                <w:rFonts w:ascii="Times New Roman" w:hAnsi="Times New Roman"/>
                <w:bCs/>
                <w:sz w:val="24"/>
                <w:szCs w:val="24"/>
              </w:rPr>
              <w:t xml:space="preserve"> «Больная кукла»</w:t>
            </w:r>
          </w:p>
        </w:tc>
        <w:tc>
          <w:tcPr>
            <w:tcW w:w="2345" w:type="dxa"/>
            <w:shd w:val="clear" w:color="auto" w:fill="auto"/>
          </w:tcPr>
          <w:p w14:paraId="3F04D6E0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1C7A">
              <w:rPr>
                <w:rFonts w:ascii="Times New Roman" w:hAnsi="Times New Roman"/>
                <w:bCs/>
                <w:sz w:val="24"/>
                <w:szCs w:val="24"/>
              </w:rPr>
              <w:t>Сюжетно ролевая игра «Магазин»</w:t>
            </w:r>
          </w:p>
        </w:tc>
        <w:tc>
          <w:tcPr>
            <w:tcW w:w="2141" w:type="dxa"/>
            <w:shd w:val="clear" w:color="auto" w:fill="auto"/>
          </w:tcPr>
          <w:p w14:paraId="37B434D4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1C7A">
              <w:rPr>
                <w:rFonts w:ascii="Times New Roman" w:hAnsi="Times New Roman"/>
                <w:bCs/>
                <w:sz w:val="24"/>
                <w:szCs w:val="24"/>
              </w:rPr>
              <w:t>Подвижная игра «Мой веселый звонкий мяч»</w:t>
            </w:r>
          </w:p>
        </w:tc>
        <w:tc>
          <w:tcPr>
            <w:tcW w:w="2141" w:type="dxa"/>
            <w:shd w:val="clear" w:color="auto" w:fill="auto"/>
          </w:tcPr>
          <w:p w14:paraId="175B809C" w14:textId="05A37E64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1C7A">
              <w:rPr>
                <w:rFonts w:ascii="Times New Roman" w:hAnsi="Times New Roman"/>
                <w:bCs/>
                <w:sz w:val="24"/>
                <w:szCs w:val="24"/>
              </w:rPr>
              <w:t>Коллективная игра «</w:t>
            </w:r>
            <w:r w:rsidR="00652250">
              <w:rPr>
                <w:rFonts w:ascii="Times New Roman" w:hAnsi="Times New Roman"/>
                <w:bCs/>
                <w:sz w:val="24"/>
                <w:szCs w:val="24"/>
              </w:rPr>
              <w:t>Украсим елочку</w:t>
            </w:r>
            <w:r w:rsidRPr="004D1C7A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8031D4" w:rsidRPr="0075775B" w14:paraId="367D3AAE" w14:textId="77777777" w:rsidTr="00402FE8">
        <w:tc>
          <w:tcPr>
            <w:tcW w:w="1526" w:type="dxa"/>
            <w:shd w:val="clear" w:color="auto" w:fill="auto"/>
          </w:tcPr>
          <w:p w14:paraId="386E911B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775B">
              <w:rPr>
                <w:rFonts w:ascii="Times New Roman" w:hAnsi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2551" w:type="dxa"/>
            <w:shd w:val="clear" w:color="auto" w:fill="auto"/>
          </w:tcPr>
          <w:p w14:paraId="04C17BCC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1C7A">
              <w:rPr>
                <w:rFonts w:ascii="Times New Roman" w:hAnsi="Times New Roman"/>
                <w:bCs/>
                <w:sz w:val="24"/>
                <w:szCs w:val="24"/>
              </w:rPr>
              <w:t>Сюжетно ролевая игра «Принимаем гостей»</w:t>
            </w:r>
          </w:p>
        </w:tc>
        <w:tc>
          <w:tcPr>
            <w:tcW w:w="2345" w:type="dxa"/>
            <w:shd w:val="clear" w:color="auto" w:fill="auto"/>
          </w:tcPr>
          <w:p w14:paraId="0DB7036D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1C7A">
              <w:rPr>
                <w:rFonts w:ascii="Times New Roman" w:hAnsi="Times New Roman"/>
                <w:bCs/>
                <w:sz w:val="24"/>
                <w:szCs w:val="24"/>
              </w:rPr>
              <w:t>Рассматривание предметов разного цвета, находящиеся в группе</w:t>
            </w:r>
          </w:p>
        </w:tc>
        <w:tc>
          <w:tcPr>
            <w:tcW w:w="2141" w:type="dxa"/>
            <w:shd w:val="clear" w:color="auto" w:fill="auto"/>
          </w:tcPr>
          <w:p w14:paraId="410B168F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1C7A">
              <w:rPr>
                <w:rFonts w:ascii="Times New Roman" w:hAnsi="Times New Roman"/>
                <w:bCs/>
                <w:sz w:val="24"/>
                <w:szCs w:val="24"/>
              </w:rPr>
              <w:t>Пальчиковая гимнастика «Этот пальчик дедушка»</w:t>
            </w:r>
          </w:p>
        </w:tc>
        <w:tc>
          <w:tcPr>
            <w:tcW w:w="2141" w:type="dxa"/>
            <w:shd w:val="clear" w:color="auto" w:fill="auto"/>
          </w:tcPr>
          <w:p w14:paraId="616D3AFF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1C7A">
              <w:rPr>
                <w:rFonts w:ascii="Times New Roman" w:hAnsi="Times New Roman"/>
                <w:bCs/>
                <w:sz w:val="24"/>
                <w:szCs w:val="24"/>
              </w:rPr>
              <w:t>Дидактическая игра «Что звучит?»</w:t>
            </w:r>
          </w:p>
        </w:tc>
      </w:tr>
      <w:tr w:rsidR="008031D4" w:rsidRPr="0075775B" w14:paraId="16A4B7CB" w14:textId="77777777" w:rsidTr="00402FE8">
        <w:tc>
          <w:tcPr>
            <w:tcW w:w="1526" w:type="dxa"/>
            <w:shd w:val="clear" w:color="auto" w:fill="auto"/>
          </w:tcPr>
          <w:p w14:paraId="7D40EA37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775B">
              <w:rPr>
                <w:rFonts w:ascii="Times New Roman" w:hAnsi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2551" w:type="dxa"/>
            <w:shd w:val="clear" w:color="auto" w:fill="auto"/>
          </w:tcPr>
          <w:p w14:paraId="3E664B59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1C7A">
              <w:rPr>
                <w:rFonts w:ascii="Times New Roman" w:hAnsi="Times New Roman"/>
                <w:bCs/>
                <w:sz w:val="24"/>
                <w:szCs w:val="24"/>
              </w:rPr>
              <w:t>Игры на развитие мелкой моторики рук</w:t>
            </w:r>
          </w:p>
        </w:tc>
        <w:tc>
          <w:tcPr>
            <w:tcW w:w="2345" w:type="dxa"/>
            <w:shd w:val="clear" w:color="auto" w:fill="auto"/>
          </w:tcPr>
          <w:p w14:paraId="75656979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1C7A">
              <w:rPr>
                <w:rFonts w:ascii="Times New Roman" w:hAnsi="Times New Roman"/>
                <w:bCs/>
                <w:sz w:val="24"/>
                <w:szCs w:val="24"/>
              </w:rPr>
              <w:t>Сюжетно ролевая игра «Поездка на автобусе»</w:t>
            </w:r>
          </w:p>
        </w:tc>
        <w:tc>
          <w:tcPr>
            <w:tcW w:w="2141" w:type="dxa"/>
            <w:shd w:val="clear" w:color="auto" w:fill="auto"/>
          </w:tcPr>
          <w:p w14:paraId="4E8C467C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1C7A">
              <w:rPr>
                <w:rFonts w:ascii="Times New Roman" w:hAnsi="Times New Roman"/>
                <w:bCs/>
                <w:sz w:val="24"/>
                <w:szCs w:val="24"/>
              </w:rPr>
              <w:t>Игровая ситуация «Игрушки готовятся к обеду»</w:t>
            </w:r>
          </w:p>
        </w:tc>
        <w:tc>
          <w:tcPr>
            <w:tcW w:w="2141" w:type="dxa"/>
            <w:shd w:val="clear" w:color="auto" w:fill="auto"/>
          </w:tcPr>
          <w:p w14:paraId="7678E2E1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1C7A">
              <w:rPr>
                <w:rFonts w:ascii="Times New Roman" w:hAnsi="Times New Roman"/>
                <w:bCs/>
                <w:sz w:val="24"/>
                <w:szCs w:val="24"/>
              </w:rPr>
              <w:t xml:space="preserve">Инсценировка стихотворения </w:t>
            </w:r>
            <w:proofErr w:type="spellStart"/>
            <w:r w:rsidRPr="004D1C7A">
              <w:rPr>
                <w:rFonts w:ascii="Times New Roman" w:hAnsi="Times New Roman"/>
                <w:bCs/>
                <w:sz w:val="24"/>
                <w:szCs w:val="24"/>
              </w:rPr>
              <w:t>А.Барто</w:t>
            </w:r>
            <w:proofErr w:type="spellEnd"/>
            <w:r w:rsidRPr="004D1C7A">
              <w:rPr>
                <w:rFonts w:ascii="Times New Roman" w:hAnsi="Times New Roman"/>
                <w:bCs/>
                <w:sz w:val="24"/>
                <w:szCs w:val="24"/>
              </w:rPr>
              <w:t xml:space="preserve"> «Бычок»</w:t>
            </w:r>
          </w:p>
        </w:tc>
      </w:tr>
      <w:tr w:rsidR="008031D4" w:rsidRPr="0075775B" w14:paraId="3036E8B0" w14:textId="77777777" w:rsidTr="00402FE8">
        <w:tc>
          <w:tcPr>
            <w:tcW w:w="1526" w:type="dxa"/>
            <w:shd w:val="clear" w:color="auto" w:fill="auto"/>
          </w:tcPr>
          <w:p w14:paraId="482BA982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775B">
              <w:rPr>
                <w:rFonts w:ascii="Times New Roman" w:hAnsi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2551" w:type="dxa"/>
            <w:shd w:val="clear" w:color="auto" w:fill="auto"/>
          </w:tcPr>
          <w:p w14:paraId="4E12B3FF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1C7A">
              <w:rPr>
                <w:rFonts w:ascii="Times New Roman" w:hAnsi="Times New Roman"/>
                <w:bCs/>
                <w:sz w:val="24"/>
                <w:szCs w:val="24"/>
              </w:rPr>
              <w:t xml:space="preserve">Коллективная игра «Раздувайся </w:t>
            </w:r>
            <w:proofErr w:type="gramStart"/>
            <w:r w:rsidRPr="004D1C7A">
              <w:rPr>
                <w:rFonts w:ascii="Times New Roman" w:hAnsi="Times New Roman"/>
                <w:bCs/>
                <w:sz w:val="24"/>
                <w:szCs w:val="24"/>
              </w:rPr>
              <w:t>пузырь..</w:t>
            </w:r>
            <w:proofErr w:type="gramEnd"/>
            <w:r w:rsidRPr="004D1C7A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345" w:type="dxa"/>
            <w:shd w:val="clear" w:color="auto" w:fill="auto"/>
          </w:tcPr>
          <w:p w14:paraId="3E901A53" w14:textId="10904B49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1C7A">
              <w:rPr>
                <w:rFonts w:ascii="Times New Roman" w:hAnsi="Times New Roman"/>
                <w:bCs/>
                <w:sz w:val="24"/>
                <w:szCs w:val="24"/>
              </w:rPr>
              <w:t>Сюжетно ролевая игра «</w:t>
            </w:r>
            <w:r w:rsidR="00652250">
              <w:rPr>
                <w:rFonts w:ascii="Times New Roman" w:hAnsi="Times New Roman"/>
                <w:bCs/>
                <w:sz w:val="24"/>
                <w:szCs w:val="24"/>
              </w:rPr>
              <w:t>Праздник для Оли</w:t>
            </w:r>
            <w:r w:rsidRPr="004D1C7A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141" w:type="dxa"/>
            <w:shd w:val="clear" w:color="auto" w:fill="auto"/>
          </w:tcPr>
          <w:p w14:paraId="394EB014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1C7A">
              <w:rPr>
                <w:rFonts w:ascii="Times New Roman" w:hAnsi="Times New Roman"/>
                <w:bCs/>
                <w:sz w:val="24"/>
                <w:szCs w:val="24"/>
              </w:rPr>
              <w:t>Подвижная игра «Лови мяч»</w:t>
            </w:r>
          </w:p>
        </w:tc>
        <w:tc>
          <w:tcPr>
            <w:tcW w:w="2141" w:type="dxa"/>
            <w:shd w:val="clear" w:color="auto" w:fill="auto"/>
          </w:tcPr>
          <w:p w14:paraId="1AC5C583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1C7A">
              <w:rPr>
                <w:rFonts w:ascii="Times New Roman" w:hAnsi="Times New Roman"/>
                <w:bCs/>
                <w:sz w:val="24"/>
                <w:szCs w:val="24"/>
              </w:rPr>
              <w:t>Чтение русской народной сказки по выбору детей</w:t>
            </w:r>
          </w:p>
        </w:tc>
      </w:tr>
      <w:tr w:rsidR="008031D4" w:rsidRPr="0075775B" w14:paraId="62C8954F" w14:textId="77777777" w:rsidTr="00402FE8">
        <w:tc>
          <w:tcPr>
            <w:tcW w:w="1526" w:type="dxa"/>
            <w:shd w:val="clear" w:color="auto" w:fill="auto"/>
          </w:tcPr>
          <w:p w14:paraId="45898752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775B">
              <w:rPr>
                <w:rFonts w:ascii="Times New Roman" w:hAnsi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2551" w:type="dxa"/>
            <w:shd w:val="clear" w:color="auto" w:fill="auto"/>
          </w:tcPr>
          <w:p w14:paraId="48193765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1C7A">
              <w:rPr>
                <w:rFonts w:ascii="Times New Roman" w:hAnsi="Times New Roman"/>
                <w:bCs/>
                <w:sz w:val="24"/>
                <w:szCs w:val="24"/>
              </w:rPr>
              <w:t xml:space="preserve">Сюжетно ролевая игра </w:t>
            </w:r>
            <w:proofErr w:type="gramStart"/>
            <w:r w:rsidRPr="004D1C7A">
              <w:rPr>
                <w:rFonts w:ascii="Times New Roman" w:hAnsi="Times New Roman"/>
                <w:bCs/>
                <w:sz w:val="24"/>
                <w:szCs w:val="24"/>
              </w:rPr>
              <w:t>« У</w:t>
            </w:r>
            <w:proofErr w:type="gramEnd"/>
            <w:r w:rsidRPr="004D1C7A">
              <w:rPr>
                <w:rFonts w:ascii="Times New Roman" w:hAnsi="Times New Roman"/>
                <w:bCs/>
                <w:sz w:val="24"/>
                <w:szCs w:val="24"/>
              </w:rPr>
              <w:t xml:space="preserve"> куклы Кати День рожденье»</w:t>
            </w:r>
          </w:p>
        </w:tc>
        <w:tc>
          <w:tcPr>
            <w:tcW w:w="2345" w:type="dxa"/>
            <w:shd w:val="clear" w:color="auto" w:fill="auto"/>
          </w:tcPr>
          <w:p w14:paraId="0A6EF908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1C7A">
              <w:rPr>
                <w:rFonts w:ascii="Times New Roman" w:hAnsi="Times New Roman"/>
                <w:bCs/>
                <w:sz w:val="24"/>
                <w:szCs w:val="24"/>
              </w:rPr>
              <w:t xml:space="preserve">Игра «Назови свое </w:t>
            </w:r>
            <w:proofErr w:type="gramStart"/>
            <w:r w:rsidRPr="004D1C7A">
              <w:rPr>
                <w:rFonts w:ascii="Times New Roman" w:hAnsi="Times New Roman"/>
                <w:bCs/>
                <w:sz w:val="24"/>
                <w:szCs w:val="24"/>
              </w:rPr>
              <w:t>имя»(</w:t>
            </w:r>
            <w:proofErr w:type="gramEnd"/>
            <w:r w:rsidRPr="004D1C7A">
              <w:rPr>
                <w:rFonts w:ascii="Times New Roman" w:hAnsi="Times New Roman"/>
                <w:bCs/>
                <w:sz w:val="24"/>
                <w:szCs w:val="24"/>
              </w:rPr>
              <w:t>имя товарища)</w:t>
            </w:r>
          </w:p>
        </w:tc>
        <w:tc>
          <w:tcPr>
            <w:tcW w:w="2141" w:type="dxa"/>
            <w:shd w:val="clear" w:color="auto" w:fill="auto"/>
          </w:tcPr>
          <w:p w14:paraId="5E546B7D" w14:textId="5CFC4788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1C7A">
              <w:rPr>
                <w:rFonts w:ascii="Times New Roman" w:hAnsi="Times New Roman"/>
                <w:bCs/>
                <w:sz w:val="24"/>
                <w:szCs w:val="24"/>
              </w:rPr>
              <w:t xml:space="preserve">Выполнение игровых действий по подражанию </w:t>
            </w:r>
            <w:r w:rsidRPr="004D1C7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«</w:t>
            </w:r>
            <w:r w:rsidR="00A07A33">
              <w:rPr>
                <w:rFonts w:ascii="Times New Roman" w:hAnsi="Times New Roman"/>
                <w:bCs/>
                <w:sz w:val="24"/>
                <w:szCs w:val="24"/>
              </w:rPr>
              <w:t>Птички полетели</w:t>
            </w:r>
            <w:r w:rsidRPr="004D1C7A">
              <w:rPr>
                <w:rFonts w:ascii="Times New Roman" w:hAnsi="Times New Roman"/>
                <w:bCs/>
                <w:sz w:val="24"/>
                <w:szCs w:val="24"/>
              </w:rPr>
              <w:t>», «Большие ноги»</w:t>
            </w:r>
          </w:p>
        </w:tc>
        <w:tc>
          <w:tcPr>
            <w:tcW w:w="2141" w:type="dxa"/>
            <w:shd w:val="clear" w:color="auto" w:fill="auto"/>
          </w:tcPr>
          <w:p w14:paraId="67AC9477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1C7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Дидактическая игра «Составь пирамидку»</w:t>
            </w:r>
          </w:p>
        </w:tc>
      </w:tr>
      <w:tr w:rsidR="008031D4" w:rsidRPr="0075775B" w14:paraId="75933559" w14:textId="77777777" w:rsidTr="00402FE8">
        <w:tc>
          <w:tcPr>
            <w:tcW w:w="1526" w:type="dxa"/>
            <w:shd w:val="clear" w:color="auto" w:fill="auto"/>
          </w:tcPr>
          <w:p w14:paraId="4414F01C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775B">
              <w:rPr>
                <w:rFonts w:ascii="Times New Roman" w:hAnsi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2551" w:type="dxa"/>
            <w:shd w:val="clear" w:color="auto" w:fill="auto"/>
          </w:tcPr>
          <w:p w14:paraId="724C3809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1C7A">
              <w:rPr>
                <w:rFonts w:ascii="Times New Roman" w:hAnsi="Times New Roman"/>
                <w:bCs/>
                <w:sz w:val="24"/>
                <w:szCs w:val="24"/>
              </w:rPr>
              <w:t>Рассматривание предметов разной величины</w:t>
            </w:r>
          </w:p>
        </w:tc>
        <w:tc>
          <w:tcPr>
            <w:tcW w:w="2345" w:type="dxa"/>
            <w:shd w:val="clear" w:color="auto" w:fill="auto"/>
          </w:tcPr>
          <w:p w14:paraId="710EB79D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1C7A">
              <w:rPr>
                <w:rFonts w:ascii="Times New Roman" w:hAnsi="Times New Roman"/>
                <w:bCs/>
                <w:sz w:val="24"/>
                <w:szCs w:val="24"/>
              </w:rPr>
              <w:t>Игра «Здравствуйте и до свидания»</w:t>
            </w:r>
          </w:p>
        </w:tc>
        <w:tc>
          <w:tcPr>
            <w:tcW w:w="2141" w:type="dxa"/>
            <w:shd w:val="clear" w:color="auto" w:fill="auto"/>
          </w:tcPr>
          <w:p w14:paraId="5CA6F619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1C7A">
              <w:rPr>
                <w:rFonts w:ascii="Times New Roman" w:hAnsi="Times New Roman"/>
                <w:bCs/>
                <w:sz w:val="24"/>
                <w:szCs w:val="24"/>
              </w:rPr>
              <w:t>Рисование бус для куколки</w:t>
            </w:r>
          </w:p>
        </w:tc>
        <w:tc>
          <w:tcPr>
            <w:tcW w:w="2141" w:type="dxa"/>
            <w:shd w:val="clear" w:color="auto" w:fill="auto"/>
          </w:tcPr>
          <w:p w14:paraId="0C3C04DC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1C7A">
              <w:rPr>
                <w:rFonts w:ascii="Times New Roman" w:hAnsi="Times New Roman"/>
                <w:bCs/>
                <w:sz w:val="24"/>
                <w:szCs w:val="24"/>
              </w:rPr>
              <w:t>Речевое упражнение «Барабанщик»</w:t>
            </w:r>
          </w:p>
        </w:tc>
      </w:tr>
    </w:tbl>
    <w:p w14:paraId="2B7297D6" w14:textId="77777777" w:rsidR="008031D4" w:rsidRDefault="008031D4" w:rsidP="008031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637B3FF" w14:textId="77777777" w:rsidR="008031D4" w:rsidRDefault="008031D4" w:rsidP="008031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Трудовое воспитание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96"/>
        <w:gridCol w:w="2097"/>
        <w:gridCol w:w="2031"/>
        <w:gridCol w:w="1855"/>
        <w:gridCol w:w="2066"/>
      </w:tblGrid>
      <w:tr w:rsidR="008031D4" w:rsidRPr="0075775B" w14:paraId="5B796254" w14:textId="77777777" w:rsidTr="00402FE8">
        <w:tc>
          <w:tcPr>
            <w:tcW w:w="1526" w:type="dxa"/>
            <w:shd w:val="clear" w:color="auto" w:fill="auto"/>
          </w:tcPr>
          <w:p w14:paraId="020133E1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032FE3FB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775B">
              <w:rPr>
                <w:rFonts w:ascii="Times New Roman" w:hAnsi="Times New Roman"/>
                <w:bCs/>
                <w:sz w:val="24"/>
                <w:szCs w:val="24"/>
              </w:rPr>
              <w:t>1 неделя</w:t>
            </w:r>
          </w:p>
        </w:tc>
        <w:tc>
          <w:tcPr>
            <w:tcW w:w="2345" w:type="dxa"/>
            <w:shd w:val="clear" w:color="auto" w:fill="auto"/>
          </w:tcPr>
          <w:p w14:paraId="5F49D23A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775B">
              <w:rPr>
                <w:rFonts w:ascii="Times New Roman" w:hAnsi="Times New Roman"/>
                <w:bCs/>
                <w:sz w:val="24"/>
                <w:szCs w:val="24"/>
              </w:rPr>
              <w:t>2 неделя</w:t>
            </w:r>
          </w:p>
        </w:tc>
        <w:tc>
          <w:tcPr>
            <w:tcW w:w="2141" w:type="dxa"/>
            <w:shd w:val="clear" w:color="auto" w:fill="auto"/>
          </w:tcPr>
          <w:p w14:paraId="2E12D4D5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775B">
              <w:rPr>
                <w:rFonts w:ascii="Times New Roman" w:hAnsi="Times New Roman"/>
                <w:bCs/>
                <w:sz w:val="24"/>
                <w:szCs w:val="24"/>
              </w:rPr>
              <w:t>3 неделя</w:t>
            </w:r>
          </w:p>
        </w:tc>
        <w:tc>
          <w:tcPr>
            <w:tcW w:w="2141" w:type="dxa"/>
            <w:shd w:val="clear" w:color="auto" w:fill="auto"/>
          </w:tcPr>
          <w:p w14:paraId="237BB271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775B">
              <w:rPr>
                <w:rFonts w:ascii="Times New Roman" w:hAnsi="Times New Roman"/>
                <w:bCs/>
                <w:sz w:val="24"/>
                <w:szCs w:val="24"/>
              </w:rPr>
              <w:t>4 неделя</w:t>
            </w:r>
          </w:p>
        </w:tc>
      </w:tr>
      <w:tr w:rsidR="008031D4" w:rsidRPr="0075775B" w14:paraId="67929E60" w14:textId="77777777" w:rsidTr="00402FE8">
        <w:tc>
          <w:tcPr>
            <w:tcW w:w="1526" w:type="dxa"/>
            <w:shd w:val="clear" w:color="auto" w:fill="auto"/>
          </w:tcPr>
          <w:p w14:paraId="5ABE2314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775B">
              <w:rPr>
                <w:rFonts w:ascii="Times New Roman" w:hAnsi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  <w:shd w:val="clear" w:color="auto" w:fill="auto"/>
          </w:tcPr>
          <w:p w14:paraId="4B54AC0D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0BB2">
              <w:rPr>
                <w:rFonts w:ascii="Times New Roman" w:hAnsi="Times New Roman"/>
                <w:bCs/>
                <w:sz w:val="24"/>
                <w:szCs w:val="24"/>
              </w:rPr>
              <w:t>Д/и «Оденем куклу на прогулку»</w:t>
            </w:r>
          </w:p>
        </w:tc>
        <w:tc>
          <w:tcPr>
            <w:tcW w:w="2345" w:type="dxa"/>
            <w:shd w:val="clear" w:color="auto" w:fill="auto"/>
          </w:tcPr>
          <w:p w14:paraId="0A595D3F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60BB2">
              <w:rPr>
                <w:rFonts w:ascii="Times New Roman" w:hAnsi="Times New Roman"/>
                <w:bCs/>
                <w:sz w:val="24"/>
                <w:szCs w:val="24"/>
              </w:rPr>
              <w:t>Наблюдение за старшими дошкольниками на прогулке</w:t>
            </w:r>
          </w:p>
        </w:tc>
        <w:tc>
          <w:tcPr>
            <w:tcW w:w="2141" w:type="dxa"/>
            <w:shd w:val="clear" w:color="auto" w:fill="auto"/>
          </w:tcPr>
          <w:p w14:paraId="215AEA4B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60BB2">
              <w:rPr>
                <w:rFonts w:ascii="Times New Roman" w:hAnsi="Times New Roman"/>
                <w:bCs/>
                <w:sz w:val="24"/>
                <w:szCs w:val="24"/>
              </w:rPr>
              <w:t>Наведение порядка в игровой комнате</w:t>
            </w:r>
          </w:p>
        </w:tc>
        <w:tc>
          <w:tcPr>
            <w:tcW w:w="2141" w:type="dxa"/>
            <w:shd w:val="clear" w:color="auto" w:fill="auto"/>
          </w:tcPr>
          <w:p w14:paraId="37DAFFC3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60BB2">
              <w:rPr>
                <w:rFonts w:ascii="Times New Roman" w:hAnsi="Times New Roman"/>
                <w:bCs/>
                <w:sz w:val="24"/>
                <w:szCs w:val="24"/>
              </w:rPr>
              <w:t>Наблюдение за тем, как няня моет посуду</w:t>
            </w:r>
          </w:p>
        </w:tc>
      </w:tr>
      <w:tr w:rsidR="008031D4" w:rsidRPr="0075775B" w14:paraId="76D3C07F" w14:textId="77777777" w:rsidTr="00402FE8">
        <w:tc>
          <w:tcPr>
            <w:tcW w:w="1526" w:type="dxa"/>
            <w:shd w:val="clear" w:color="auto" w:fill="auto"/>
          </w:tcPr>
          <w:p w14:paraId="7ED2AE1A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775B">
              <w:rPr>
                <w:rFonts w:ascii="Times New Roman" w:hAnsi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2551" w:type="dxa"/>
            <w:shd w:val="clear" w:color="auto" w:fill="auto"/>
          </w:tcPr>
          <w:p w14:paraId="736E047E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60BB2">
              <w:rPr>
                <w:rFonts w:ascii="Times New Roman" w:hAnsi="Times New Roman"/>
                <w:bCs/>
                <w:sz w:val="24"/>
                <w:szCs w:val="24"/>
              </w:rPr>
              <w:t>Уход за комнатными растениями:</w:t>
            </w:r>
          </w:p>
        </w:tc>
        <w:tc>
          <w:tcPr>
            <w:tcW w:w="2345" w:type="dxa"/>
            <w:shd w:val="clear" w:color="auto" w:fill="auto"/>
          </w:tcPr>
          <w:p w14:paraId="5EAF4916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60BB2">
              <w:rPr>
                <w:rFonts w:ascii="Times New Roman" w:hAnsi="Times New Roman"/>
                <w:bCs/>
                <w:sz w:val="24"/>
                <w:szCs w:val="24"/>
              </w:rPr>
              <w:t>Рассматривание иллюстрации с изображением врача</w:t>
            </w:r>
          </w:p>
        </w:tc>
        <w:tc>
          <w:tcPr>
            <w:tcW w:w="2141" w:type="dxa"/>
            <w:shd w:val="clear" w:color="auto" w:fill="auto"/>
          </w:tcPr>
          <w:p w14:paraId="0593BFD1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60BB2">
              <w:rPr>
                <w:rFonts w:ascii="Times New Roman" w:hAnsi="Times New Roman"/>
                <w:bCs/>
                <w:sz w:val="24"/>
                <w:szCs w:val="24"/>
              </w:rPr>
              <w:t>д/и «Поможем кукле раздеться после прогулки»</w:t>
            </w:r>
          </w:p>
        </w:tc>
        <w:tc>
          <w:tcPr>
            <w:tcW w:w="2141" w:type="dxa"/>
            <w:shd w:val="clear" w:color="auto" w:fill="auto"/>
          </w:tcPr>
          <w:p w14:paraId="10325AD8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60BB2">
              <w:rPr>
                <w:rFonts w:ascii="Times New Roman" w:hAnsi="Times New Roman"/>
                <w:bCs/>
                <w:sz w:val="24"/>
                <w:szCs w:val="24"/>
              </w:rPr>
              <w:t>Д/и «Научим куклу убирать одежду и обувь на место»</w:t>
            </w:r>
          </w:p>
        </w:tc>
      </w:tr>
      <w:tr w:rsidR="008031D4" w:rsidRPr="0075775B" w14:paraId="5CB543C6" w14:textId="77777777" w:rsidTr="00402FE8">
        <w:tc>
          <w:tcPr>
            <w:tcW w:w="1526" w:type="dxa"/>
            <w:shd w:val="clear" w:color="auto" w:fill="auto"/>
          </w:tcPr>
          <w:p w14:paraId="348CB289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775B">
              <w:rPr>
                <w:rFonts w:ascii="Times New Roman" w:hAnsi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2551" w:type="dxa"/>
            <w:shd w:val="clear" w:color="auto" w:fill="auto"/>
          </w:tcPr>
          <w:p w14:paraId="14AA08EA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60BB2">
              <w:rPr>
                <w:rFonts w:ascii="Times New Roman" w:hAnsi="Times New Roman"/>
                <w:bCs/>
                <w:sz w:val="24"/>
                <w:szCs w:val="24"/>
              </w:rPr>
              <w:t>Выполнение поручений воспитателя</w:t>
            </w:r>
          </w:p>
        </w:tc>
        <w:tc>
          <w:tcPr>
            <w:tcW w:w="2345" w:type="dxa"/>
            <w:shd w:val="clear" w:color="auto" w:fill="auto"/>
          </w:tcPr>
          <w:p w14:paraId="5A24B600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33C">
              <w:rPr>
                <w:rFonts w:ascii="Times New Roman" w:hAnsi="Times New Roman"/>
                <w:bCs/>
                <w:sz w:val="24"/>
                <w:szCs w:val="24"/>
              </w:rPr>
              <w:t>Слушать рассказ воспитателя о том, как трудятся животные во время подготовки к зиме</w:t>
            </w:r>
          </w:p>
        </w:tc>
        <w:tc>
          <w:tcPr>
            <w:tcW w:w="2141" w:type="dxa"/>
            <w:shd w:val="clear" w:color="auto" w:fill="auto"/>
          </w:tcPr>
          <w:p w14:paraId="4D66F24B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60BB2">
              <w:rPr>
                <w:rFonts w:ascii="Times New Roman" w:hAnsi="Times New Roman"/>
                <w:bCs/>
                <w:sz w:val="24"/>
                <w:szCs w:val="24"/>
              </w:rPr>
              <w:t>Игровая ситуация «Накрываем стол к обеду»</w:t>
            </w:r>
          </w:p>
        </w:tc>
        <w:tc>
          <w:tcPr>
            <w:tcW w:w="2141" w:type="dxa"/>
            <w:shd w:val="clear" w:color="auto" w:fill="auto"/>
          </w:tcPr>
          <w:p w14:paraId="016A0E5A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60BB2">
              <w:rPr>
                <w:rFonts w:ascii="Times New Roman" w:hAnsi="Times New Roman"/>
                <w:bCs/>
                <w:sz w:val="24"/>
                <w:szCs w:val="24"/>
              </w:rPr>
              <w:t>Обучение детей аккуратному складыванию вещей в шкафчик</w:t>
            </w:r>
          </w:p>
        </w:tc>
      </w:tr>
      <w:tr w:rsidR="008031D4" w:rsidRPr="0075775B" w14:paraId="1AEF550F" w14:textId="77777777" w:rsidTr="00402FE8">
        <w:tc>
          <w:tcPr>
            <w:tcW w:w="1526" w:type="dxa"/>
            <w:shd w:val="clear" w:color="auto" w:fill="auto"/>
          </w:tcPr>
          <w:p w14:paraId="30F5DBCC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775B">
              <w:rPr>
                <w:rFonts w:ascii="Times New Roman" w:hAnsi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2551" w:type="dxa"/>
            <w:shd w:val="clear" w:color="auto" w:fill="auto"/>
          </w:tcPr>
          <w:p w14:paraId="62FDF062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60BB2">
              <w:rPr>
                <w:rFonts w:ascii="Times New Roman" w:hAnsi="Times New Roman"/>
                <w:bCs/>
                <w:sz w:val="24"/>
                <w:szCs w:val="24"/>
              </w:rPr>
              <w:t>Оказание посильной помощи няне</w:t>
            </w:r>
          </w:p>
        </w:tc>
        <w:tc>
          <w:tcPr>
            <w:tcW w:w="2345" w:type="dxa"/>
            <w:shd w:val="clear" w:color="auto" w:fill="auto"/>
          </w:tcPr>
          <w:p w14:paraId="42FBC02F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60BB2">
              <w:rPr>
                <w:rFonts w:ascii="Times New Roman" w:hAnsi="Times New Roman"/>
                <w:bCs/>
                <w:sz w:val="24"/>
                <w:szCs w:val="24"/>
              </w:rPr>
              <w:t>Сложить книги в стопочку</w:t>
            </w:r>
          </w:p>
        </w:tc>
        <w:tc>
          <w:tcPr>
            <w:tcW w:w="2141" w:type="dxa"/>
            <w:shd w:val="clear" w:color="auto" w:fill="auto"/>
          </w:tcPr>
          <w:p w14:paraId="4F08AA15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60BB2">
              <w:rPr>
                <w:rFonts w:ascii="Times New Roman" w:hAnsi="Times New Roman"/>
                <w:bCs/>
                <w:sz w:val="24"/>
                <w:szCs w:val="24"/>
              </w:rPr>
              <w:t>Наблюдение за тем, как няня заправляет постель</w:t>
            </w:r>
          </w:p>
        </w:tc>
        <w:tc>
          <w:tcPr>
            <w:tcW w:w="2141" w:type="dxa"/>
            <w:shd w:val="clear" w:color="auto" w:fill="auto"/>
          </w:tcPr>
          <w:p w14:paraId="1A71CDC2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60BB2">
              <w:rPr>
                <w:rFonts w:ascii="Times New Roman" w:hAnsi="Times New Roman"/>
                <w:bCs/>
                <w:sz w:val="24"/>
                <w:szCs w:val="24"/>
              </w:rPr>
              <w:t>Сюжетная игра «Постираем кукле одежду»</w:t>
            </w:r>
          </w:p>
        </w:tc>
      </w:tr>
      <w:tr w:rsidR="008031D4" w:rsidRPr="0075775B" w14:paraId="184A4588" w14:textId="77777777" w:rsidTr="00402FE8">
        <w:tc>
          <w:tcPr>
            <w:tcW w:w="1526" w:type="dxa"/>
            <w:shd w:val="clear" w:color="auto" w:fill="auto"/>
          </w:tcPr>
          <w:p w14:paraId="6A9EE229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775B">
              <w:rPr>
                <w:rFonts w:ascii="Times New Roman" w:hAnsi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2551" w:type="dxa"/>
            <w:shd w:val="clear" w:color="auto" w:fill="auto"/>
          </w:tcPr>
          <w:p w14:paraId="6C572432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60BB2">
              <w:rPr>
                <w:rFonts w:ascii="Times New Roman" w:hAnsi="Times New Roman"/>
                <w:bCs/>
                <w:sz w:val="24"/>
                <w:szCs w:val="24"/>
              </w:rPr>
              <w:t>Д/</w:t>
            </w:r>
            <w:proofErr w:type="gramStart"/>
            <w:r w:rsidRPr="00960BB2">
              <w:rPr>
                <w:rFonts w:ascii="Times New Roman" w:hAnsi="Times New Roman"/>
                <w:bCs/>
                <w:sz w:val="24"/>
                <w:szCs w:val="24"/>
              </w:rPr>
              <w:t>и  «</w:t>
            </w:r>
            <w:proofErr w:type="gramEnd"/>
            <w:r w:rsidRPr="00960BB2">
              <w:rPr>
                <w:rFonts w:ascii="Times New Roman" w:hAnsi="Times New Roman"/>
                <w:bCs/>
                <w:sz w:val="24"/>
                <w:szCs w:val="24"/>
              </w:rPr>
              <w:t>Что делала (делает) няня?»</w:t>
            </w:r>
          </w:p>
        </w:tc>
        <w:tc>
          <w:tcPr>
            <w:tcW w:w="2345" w:type="dxa"/>
            <w:shd w:val="clear" w:color="auto" w:fill="auto"/>
          </w:tcPr>
          <w:p w14:paraId="6614822E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60BB2">
              <w:rPr>
                <w:rFonts w:ascii="Times New Roman" w:hAnsi="Times New Roman"/>
                <w:bCs/>
                <w:sz w:val="24"/>
                <w:szCs w:val="24"/>
              </w:rPr>
              <w:t>Наблюдение за работой дворника</w:t>
            </w:r>
          </w:p>
        </w:tc>
        <w:tc>
          <w:tcPr>
            <w:tcW w:w="2141" w:type="dxa"/>
            <w:shd w:val="clear" w:color="auto" w:fill="auto"/>
          </w:tcPr>
          <w:p w14:paraId="3BD30DD5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33C">
              <w:rPr>
                <w:rFonts w:ascii="Times New Roman" w:hAnsi="Times New Roman"/>
                <w:bCs/>
                <w:sz w:val="24"/>
                <w:szCs w:val="24"/>
              </w:rPr>
              <w:t>Д/и «Что делает дворник»</w:t>
            </w:r>
          </w:p>
        </w:tc>
        <w:tc>
          <w:tcPr>
            <w:tcW w:w="2141" w:type="dxa"/>
            <w:shd w:val="clear" w:color="auto" w:fill="auto"/>
          </w:tcPr>
          <w:p w14:paraId="2AC6662B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60BB2">
              <w:rPr>
                <w:rFonts w:ascii="Times New Roman" w:hAnsi="Times New Roman"/>
                <w:bCs/>
                <w:sz w:val="24"/>
                <w:szCs w:val="24"/>
              </w:rPr>
              <w:t>Д/и «Уберем посуду кукол после обеда»</w:t>
            </w:r>
          </w:p>
        </w:tc>
      </w:tr>
      <w:tr w:rsidR="008031D4" w:rsidRPr="0075775B" w14:paraId="15D04BF7" w14:textId="77777777" w:rsidTr="00402FE8">
        <w:tc>
          <w:tcPr>
            <w:tcW w:w="1526" w:type="dxa"/>
            <w:shd w:val="clear" w:color="auto" w:fill="auto"/>
          </w:tcPr>
          <w:p w14:paraId="745A37F0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775B">
              <w:rPr>
                <w:rFonts w:ascii="Times New Roman" w:hAnsi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2551" w:type="dxa"/>
            <w:shd w:val="clear" w:color="auto" w:fill="auto"/>
          </w:tcPr>
          <w:p w14:paraId="4420E19B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0BB2">
              <w:rPr>
                <w:rFonts w:ascii="Times New Roman" w:hAnsi="Times New Roman"/>
                <w:bCs/>
                <w:sz w:val="24"/>
                <w:szCs w:val="24"/>
              </w:rPr>
              <w:t>Протереть кукольную посуду тряпочкой»</w:t>
            </w:r>
          </w:p>
        </w:tc>
        <w:tc>
          <w:tcPr>
            <w:tcW w:w="2345" w:type="dxa"/>
            <w:shd w:val="clear" w:color="auto" w:fill="auto"/>
          </w:tcPr>
          <w:p w14:paraId="3C7BD50B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60BB2">
              <w:rPr>
                <w:rFonts w:ascii="Times New Roman" w:hAnsi="Times New Roman"/>
                <w:bCs/>
                <w:sz w:val="24"/>
                <w:szCs w:val="24"/>
              </w:rPr>
              <w:t>Д/и «Принеси такую же игрушку»</w:t>
            </w:r>
          </w:p>
        </w:tc>
        <w:tc>
          <w:tcPr>
            <w:tcW w:w="2141" w:type="dxa"/>
            <w:shd w:val="clear" w:color="auto" w:fill="auto"/>
          </w:tcPr>
          <w:p w14:paraId="75A8E9C0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60BB2">
              <w:rPr>
                <w:rFonts w:ascii="Times New Roman" w:hAnsi="Times New Roman"/>
                <w:bCs/>
                <w:sz w:val="24"/>
                <w:szCs w:val="24"/>
              </w:rPr>
              <w:t>Наблюдение за тем, как няня накрывает на стол»</w:t>
            </w:r>
          </w:p>
        </w:tc>
        <w:tc>
          <w:tcPr>
            <w:tcW w:w="2141" w:type="dxa"/>
            <w:shd w:val="clear" w:color="auto" w:fill="auto"/>
          </w:tcPr>
          <w:p w14:paraId="6C1C5406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60BB2">
              <w:rPr>
                <w:rFonts w:ascii="Times New Roman" w:hAnsi="Times New Roman"/>
                <w:bCs/>
                <w:sz w:val="24"/>
                <w:szCs w:val="24"/>
              </w:rPr>
              <w:t>Д/и «Что делает повар»</w:t>
            </w:r>
          </w:p>
        </w:tc>
      </w:tr>
      <w:tr w:rsidR="008031D4" w:rsidRPr="0075775B" w14:paraId="16049017" w14:textId="77777777" w:rsidTr="00402FE8">
        <w:tc>
          <w:tcPr>
            <w:tcW w:w="1526" w:type="dxa"/>
            <w:shd w:val="clear" w:color="auto" w:fill="auto"/>
          </w:tcPr>
          <w:p w14:paraId="72FEF7DA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775B">
              <w:rPr>
                <w:rFonts w:ascii="Times New Roman" w:hAnsi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2551" w:type="dxa"/>
            <w:shd w:val="clear" w:color="auto" w:fill="auto"/>
          </w:tcPr>
          <w:p w14:paraId="3A775E15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33C">
              <w:rPr>
                <w:rFonts w:ascii="Times New Roman" w:hAnsi="Times New Roman"/>
                <w:bCs/>
                <w:sz w:val="24"/>
                <w:szCs w:val="24"/>
              </w:rPr>
              <w:t>Д/и «Накроем стол для игрушек»</w:t>
            </w:r>
          </w:p>
        </w:tc>
        <w:tc>
          <w:tcPr>
            <w:tcW w:w="2345" w:type="dxa"/>
            <w:shd w:val="clear" w:color="auto" w:fill="auto"/>
          </w:tcPr>
          <w:p w14:paraId="10611716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33C">
              <w:rPr>
                <w:rFonts w:ascii="Times New Roman" w:hAnsi="Times New Roman"/>
                <w:bCs/>
                <w:sz w:val="24"/>
                <w:szCs w:val="24"/>
              </w:rPr>
              <w:t>Чтение польской народной песенки «Сапожник</w:t>
            </w:r>
          </w:p>
        </w:tc>
        <w:tc>
          <w:tcPr>
            <w:tcW w:w="2141" w:type="dxa"/>
            <w:shd w:val="clear" w:color="auto" w:fill="auto"/>
          </w:tcPr>
          <w:p w14:paraId="77BF5718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33C">
              <w:rPr>
                <w:rFonts w:ascii="Times New Roman" w:hAnsi="Times New Roman"/>
                <w:bCs/>
                <w:sz w:val="24"/>
                <w:szCs w:val="24"/>
              </w:rPr>
              <w:t>Д/и «Что мы одеваем на ноги?»</w:t>
            </w:r>
          </w:p>
        </w:tc>
        <w:tc>
          <w:tcPr>
            <w:tcW w:w="2141" w:type="dxa"/>
            <w:shd w:val="clear" w:color="auto" w:fill="auto"/>
          </w:tcPr>
          <w:p w14:paraId="027D2517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33C">
              <w:rPr>
                <w:rFonts w:ascii="Times New Roman" w:hAnsi="Times New Roman"/>
                <w:bCs/>
                <w:sz w:val="24"/>
                <w:szCs w:val="24"/>
              </w:rPr>
              <w:t>Конструирование кроватки из кирпичиков</w:t>
            </w:r>
          </w:p>
        </w:tc>
      </w:tr>
      <w:tr w:rsidR="008031D4" w:rsidRPr="0075775B" w14:paraId="41590C52" w14:textId="77777777" w:rsidTr="00402FE8">
        <w:tc>
          <w:tcPr>
            <w:tcW w:w="1526" w:type="dxa"/>
            <w:shd w:val="clear" w:color="auto" w:fill="auto"/>
          </w:tcPr>
          <w:p w14:paraId="481886B1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775B">
              <w:rPr>
                <w:rFonts w:ascii="Times New Roman" w:hAnsi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2551" w:type="dxa"/>
            <w:shd w:val="clear" w:color="auto" w:fill="auto"/>
          </w:tcPr>
          <w:p w14:paraId="6FF417F4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33C">
              <w:rPr>
                <w:rFonts w:ascii="Times New Roman" w:hAnsi="Times New Roman"/>
                <w:bCs/>
                <w:sz w:val="24"/>
                <w:szCs w:val="24"/>
              </w:rPr>
              <w:t>Рассматривание картин с изображением представителей разных профессий</w:t>
            </w:r>
          </w:p>
        </w:tc>
        <w:tc>
          <w:tcPr>
            <w:tcW w:w="2345" w:type="dxa"/>
            <w:shd w:val="clear" w:color="auto" w:fill="auto"/>
          </w:tcPr>
          <w:p w14:paraId="0247DBD0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33C">
              <w:rPr>
                <w:rFonts w:ascii="Times New Roman" w:hAnsi="Times New Roman"/>
                <w:bCs/>
                <w:sz w:val="24"/>
                <w:szCs w:val="24"/>
              </w:rPr>
              <w:t>Подвижная игра «Повтори движение»</w:t>
            </w:r>
          </w:p>
        </w:tc>
        <w:tc>
          <w:tcPr>
            <w:tcW w:w="2141" w:type="dxa"/>
            <w:shd w:val="clear" w:color="auto" w:fill="auto"/>
          </w:tcPr>
          <w:p w14:paraId="19C86AE5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33C">
              <w:rPr>
                <w:rFonts w:ascii="Times New Roman" w:hAnsi="Times New Roman"/>
                <w:bCs/>
                <w:sz w:val="24"/>
                <w:szCs w:val="24"/>
              </w:rPr>
              <w:t>С/и «Помощники»</w:t>
            </w:r>
          </w:p>
        </w:tc>
        <w:tc>
          <w:tcPr>
            <w:tcW w:w="2141" w:type="dxa"/>
            <w:shd w:val="clear" w:color="auto" w:fill="auto"/>
          </w:tcPr>
          <w:p w14:paraId="38B98CBD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33C">
              <w:rPr>
                <w:rFonts w:ascii="Times New Roman" w:hAnsi="Times New Roman"/>
                <w:bCs/>
                <w:sz w:val="24"/>
                <w:szCs w:val="24"/>
              </w:rPr>
              <w:t xml:space="preserve">С/и </w:t>
            </w:r>
            <w:proofErr w:type="gramStart"/>
            <w:r w:rsidRPr="00BB133C">
              <w:rPr>
                <w:rFonts w:ascii="Times New Roman" w:hAnsi="Times New Roman"/>
                <w:bCs/>
                <w:sz w:val="24"/>
                <w:szCs w:val="24"/>
              </w:rPr>
              <w:t>« Поможем</w:t>
            </w:r>
            <w:proofErr w:type="gramEnd"/>
            <w:r w:rsidRPr="00BB133C">
              <w:rPr>
                <w:rFonts w:ascii="Times New Roman" w:hAnsi="Times New Roman"/>
                <w:bCs/>
                <w:sz w:val="24"/>
                <w:szCs w:val="24"/>
              </w:rPr>
              <w:t xml:space="preserve"> повару приготовить суп»</w:t>
            </w:r>
          </w:p>
        </w:tc>
      </w:tr>
      <w:tr w:rsidR="008031D4" w:rsidRPr="0075775B" w14:paraId="540F24B2" w14:textId="77777777" w:rsidTr="00402FE8">
        <w:tc>
          <w:tcPr>
            <w:tcW w:w="1526" w:type="dxa"/>
            <w:shd w:val="clear" w:color="auto" w:fill="auto"/>
          </w:tcPr>
          <w:p w14:paraId="103A8194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775B">
              <w:rPr>
                <w:rFonts w:ascii="Times New Roman" w:hAnsi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2551" w:type="dxa"/>
            <w:shd w:val="clear" w:color="auto" w:fill="auto"/>
          </w:tcPr>
          <w:p w14:paraId="2F89D1CD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33C">
              <w:rPr>
                <w:rFonts w:ascii="Times New Roman" w:hAnsi="Times New Roman"/>
                <w:bCs/>
                <w:sz w:val="24"/>
                <w:szCs w:val="24"/>
              </w:rPr>
              <w:t>Складывание игрушек на полку</w:t>
            </w:r>
          </w:p>
        </w:tc>
        <w:tc>
          <w:tcPr>
            <w:tcW w:w="2345" w:type="dxa"/>
            <w:shd w:val="clear" w:color="auto" w:fill="auto"/>
          </w:tcPr>
          <w:p w14:paraId="55426071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33C">
              <w:rPr>
                <w:rFonts w:ascii="Times New Roman" w:hAnsi="Times New Roman"/>
                <w:bCs/>
                <w:sz w:val="24"/>
                <w:szCs w:val="24"/>
              </w:rPr>
              <w:t xml:space="preserve">Д/и </w:t>
            </w:r>
            <w:proofErr w:type="gramStart"/>
            <w:r w:rsidRPr="00BB133C">
              <w:rPr>
                <w:rFonts w:ascii="Times New Roman" w:hAnsi="Times New Roman"/>
                <w:bCs/>
                <w:sz w:val="24"/>
                <w:szCs w:val="24"/>
              </w:rPr>
              <w:t>« Что</w:t>
            </w:r>
            <w:proofErr w:type="gramEnd"/>
            <w:r w:rsidRPr="00BB133C">
              <w:rPr>
                <w:rFonts w:ascii="Times New Roman" w:hAnsi="Times New Roman"/>
                <w:bCs/>
                <w:sz w:val="24"/>
                <w:szCs w:val="24"/>
              </w:rPr>
              <w:t xml:space="preserve"> куда поставим?»</w:t>
            </w:r>
          </w:p>
        </w:tc>
        <w:tc>
          <w:tcPr>
            <w:tcW w:w="2141" w:type="dxa"/>
            <w:shd w:val="clear" w:color="auto" w:fill="auto"/>
          </w:tcPr>
          <w:p w14:paraId="6E7AA704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133C">
              <w:rPr>
                <w:rFonts w:ascii="Times New Roman" w:hAnsi="Times New Roman"/>
                <w:bCs/>
                <w:sz w:val="24"/>
                <w:szCs w:val="24"/>
              </w:rPr>
              <w:t>Посадить лук в ящик с землей</w:t>
            </w:r>
          </w:p>
        </w:tc>
        <w:tc>
          <w:tcPr>
            <w:tcW w:w="2141" w:type="dxa"/>
            <w:shd w:val="clear" w:color="auto" w:fill="auto"/>
          </w:tcPr>
          <w:p w14:paraId="726627BB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60BB2">
              <w:rPr>
                <w:rFonts w:ascii="Times New Roman" w:hAnsi="Times New Roman"/>
                <w:bCs/>
                <w:sz w:val="24"/>
                <w:szCs w:val="24"/>
              </w:rPr>
              <w:t>Сгребание песка</w:t>
            </w:r>
          </w:p>
        </w:tc>
      </w:tr>
    </w:tbl>
    <w:p w14:paraId="63FFB2EE" w14:textId="77777777" w:rsidR="008031D4" w:rsidRDefault="008031D4" w:rsidP="008031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3802E5F" w14:textId="77777777" w:rsidR="008031D4" w:rsidRDefault="008031D4" w:rsidP="008031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Физическое, оздоровительное воспитание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71"/>
        <w:gridCol w:w="2089"/>
        <w:gridCol w:w="2042"/>
        <w:gridCol w:w="1886"/>
        <w:gridCol w:w="1957"/>
      </w:tblGrid>
      <w:tr w:rsidR="008031D4" w:rsidRPr="0075775B" w14:paraId="6E0BDDEB" w14:textId="77777777" w:rsidTr="00402FE8">
        <w:tc>
          <w:tcPr>
            <w:tcW w:w="1526" w:type="dxa"/>
            <w:shd w:val="clear" w:color="auto" w:fill="auto"/>
          </w:tcPr>
          <w:p w14:paraId="477FF184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12612A3A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775B">
              <w:rPr>
                <w:rFonts w:ascii="Times New Roman" w:hAnsi="Times New Roman"/>
                <w:bCs/>
                <w:sz w:val="24"/>
                <w:szCs w:val="24"/>
              </w:rPr>
              <w:t>1 неделя</w:t>
            </w:r>
          </w:p>
        </w:tc>
        <w:tc>
          <w:tcPr>
            <w:tcW w:w="2345" w:type="dxa"/>
            <w:shd w:val="clear" w:color="auto" w:fill="auto"/>
          </w:tcPr>
          <w:p w14:paraId="349D9B4F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775B">
              <w:rPr>
                <w:rFonts w:ascii="Times New Roman" w:hAnsi="Times New Roman"/>
                <w:bCs/>
                <w:sz w:val="24"/>
                <w:szCs w:val="24"/>
              </w:rPr>
              <w:t>2 неделя</w:t>
            </w:r>
          </w:p>
        </w:tc>
        <w:tc>
          <w:tcPr>
            <w:tcW w:w="2141" w:type="dxa"/>
            <w:shd w:val="clear" w:color="auto" w:fill="auto"/>
          </w:tcPr>
          <w:p w14:paraId="1D5BEDEF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775B">
              <w:rPr>
                <w:rFonts w:ascii="Times New Roman" w:hAnsi="Times New Roman"/>
                <w:bCs/>
                <w:sz w:val="24"/>
                <w:szCs w:val="24"/>
              </w:rPr>
              <w:t>3 неделя</w:t>
            </w:r>
          </w:p>
        </w:tc>
        <w:tc>
          <w:tcPr>
            <w:tcW w:w="2141" w:type="dxa"/>
            <w:shd w:val="clear" w:color="auto" w:fill="auto"/>
          </w:tcPr>
          <w:p w14:paraId="6AC3A132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775B">
              <w:rPr>
                <w:rFonts w:ascii="Times New Roman" w:hAnsi="Times New Roman"/>
                <w:bCs/>
                <w:sz w:val="24"/>
                <w:szCs w:val="24"/>
              </w:rPr>
              <w:t>4 неделя</w:t>
            </w:r>
          </w:p>
        </w:tc>
      </w:tr>
      <w:tr w:rsidR="008031D4" w:rsidRPr="0075775B" w14:paraId="3AD6CF3E" w14:textId="77777777" w:rsidTr="00402FE8">
        <w:tc>
          <w:tcPr>
            <w:tcW w:w="1526" w:type="dxa"/>
            <w:shd w:val="clear" w:color="auto" w:fill="auto"/>
          </w:tcPr>
          <w:p w14:paraId="584D69A5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5775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2551" w:type="dxa"/>
            <w:shd w:val="clear" w:color="auto" w:fill="auto"/>
          </w:tcPr>
          <w:p w14:paraId="2CDAC0B9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F34B7">
              <w:rPr>
                <w:rFonts w:ascii="Times New Roman" w:hAnsi="Times New Roman"/>
                <w:bCs/>
                <w:sz w:val="24"/>
                <w:szCs w:val="24"/>
              </w:rPr>
              <w:t>Д/и «Я чистюля»</w:t>
            </w:r>
          </w:p>
        </w:tc>
        <w:tc>
          <w:tcPr>
            <w:tcW w:w="2345" w:type="dxa"/>
            <w:shd w:val="clear" w:color="auto" w:fill="auto"/>
          </w:tcPr>
          <w:p w14:paraId="5F20549E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F34B7">
              <w:rPr>
                <w:rFonts w:ascii="Times New Roman" w:hAnsi="Times New Roman"/>
                <w:bCs/>
                <w:sz w:val="24"/>
                <w:szCs w:val="24"/>
              </w:rPr>
              <w:t>Д/И «Мы красивые детки»</w:t>
            </w:r>
          </w:p>
        </w:tc>
        <w:tc>
          <w:tcPr>
            <w:tcW w:w="2141" w:type="dxa"/>
            <w:shd w:val="clear" w:color="auto" w:fill="auto"/>
          </w:tcPr>
          <w:p w14:paraId="765B2250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F34B7">
              <w:rPr>
                <w:rFonts w:ascii="Times New Roman" w:hAnsi="Times New Roman"/>
                <w:bCs/>
                <w:sz w:val="24"/>
                <w:szCs w:val="24"/>
              </w:rPr>
              <w:t>П/и «Воробышки и автомобиль»</w:t>
            </w:r>
          </w:p>
        </w:tc>
        <w:tc>
          <w:tcPr>
            <w:tcW w:w="2141" w:type="dxa"/>
            <w:shd w:val="clear" w:color="auto" w:fill="auto"/>
          </w:tcPr>
          <w:p w14:paraId="21404D00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F34B7">
              <w:rPr>
                <w:rFonts w:ascii="Times New Roman" w:hAnsi="Times New Roman"/>
                <w:bCs/>
                <w:sz w:val="24"/>
                <w:szCs w:val="24"/>
              </w:rPr>
              <w:t>Чтение сказки «Козлятки и волк»</w:t>
            </w:r>
          </w:p>
        </w:tc>
      </w:tr>
      <w:tr w:rsidR="008031D4" w:rsidRPr="0075775B" w14:paraId="3FEB47D4" w14:textId="77777777" w:rsidTr="00402FE8">
        <w:tc>
          <w:tcPr>
            <w:tcW w:w="1526" w:type="dxa"/>
            <w:shd w:val="clear" w:color="auto" w:fill="auto"/>
          </w:tcPr>
          <w:p w14:paraId="5DD959FC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5775B">
              <w:rPr>
                <w:rFonts w:ascii="Times New Roman" w:hAnsi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2551" w:type="dxa"/>
            <w:shd w:val="clear" w:color="auto" w:fill="auto"/>
          </w:tcPr>
          <w:p w14:paraId="765DF7ED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F34B7">
              <w:rPr>
                <w:rFonts w:ascii="Times New Roman" w:hAnsi="Times New Roman"/>
                <w:bCs/>
                <w:sz w:val="24"/>
                <w:szCs w:val="24"/>
              </w:rPr>
              <w:t>Д/и «Я сам</w:t>
            </w:r>
          </w:p>
        </w:tc>
        <w:tc>
          <w:tcPr>
            <w:tcW w:w="2345" w:type="dxa"/>
            <w:shd w:val="clear" w:color="auto" w:fill="auto"/>
          </w:tcPr>
          <w:p w14:paraId="0DFD4812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F34B7">
              <w:rPr>
                <w:rFonts w:ascii="Times New Roman" w:hAnsi="Times New Roman"/>
                <w:bCs/>
                <w:sz w:val="24"/>
                <w:szCs w:val="24"/>
              </w:rPr>
              <w:t>Д/и «Мы чистоплотные ребятки»</w:t>
            </w:r>
          </w:p>
        </w:tc>
        <w:tc>
          <w:tcPr>
            <w:tcW w:w="2141" w:type="dxa"/>
            <w:shd w:val="clear" w:color="auto" w:fill="auto"/>
          </w:tcPr>
          <w:p w14:paraId="48C28F83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F34B7">
              <w:rPr>
                <w:rFonts w:ascii="Times New Roman" w:hAnsi="Times New Roman"/>
                <w:bCs/>
                <w:sz w:val="24"/>
                <w:szCs w:val="24"/>
              </w:rPr>
              <w:t>П/и «Через ручеек»</w:t>
            </w:r>
          </w:p>
        </w:tc>
        <w:tc>
          <w:tcPr>
            <w:tcW w:w="2141" w:type="dxa"/>
            <w:shd w:val="clear" w:color="auto" w:fill="auto"/>
          </w:tcPr>
          <w:p w14:paraId="6B087E89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F34B7">
              <w:rPr>
                <w:rFonts w:ascii="Times New Roman" w:hAnsi="Times New Roman"/>
                <w:bCs/>
                <w:sz w:val="24"/>
                <w:szCs w:val="24"/>
              </w:rPr>
              <w:t>Д/и Найди маму для цыпленка»</w:t>
            </w:r>
          </w:p>
        </w:tc>
      </w:tr>
      <w:tr w:rsidR="008031D4" w:rsidRPr="0075775B" w14:paraId="518C15D8" w14:textId="77777777" w:rsidTr="00402FE8">
        <w:tc>
          <w:tcPr>
            <w:tcW w:w="1526" w:type="dxa"/>
            <w:shd w:val="clear" w:color="auto" w:fill="auto"/>
          </w:tcPr>
          <w:p w14:paraId="402F65CF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5775B">
              <w:rPr>
                <w:rFonts w:ascii="Times New Roman" w:hAnsi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2551" w:type="dxa"/>
            <w:shd w:val="clear" w:color="auto" w:fill="auto"/>
          </w:tcPr>
          <w:p w14:paraId="75618F36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F34B7">
              <w:rPr>
                <w:rFonts w:ascii="Times New Roman" w:hAnsi="Times New Roman"/>
                <w:bCs/>
                <w:sz w:val="24"/>
                <w:szCs w:val="24"/>
              </w:rPr>
              <w:t>Д/и «Оденем Олю на прогулку»</w:t>
            </w:r>
          </w:p>
        </w:tc>
        <w:tc>
          <w:tcPr>
            <w:tcW w:w="2345" w:type="dxa"/>
            <w:shd w:val="clear" w:color="auto" w:fill="auto"/>
          </w:tcPr>
          <w:p w14:paraId="3AC002BA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F34B7">
              <w:rPr>
                <w:rFonts w:ascii="Times New Roman" w:hAnsi="Times New Roman"/>
                <w:bCs/>
                <w:sz w:val="24"/>
                <w:szCs w:val="24"/>
              </w:rPr>
              <w:t>Д/и Будь аккуратен»</w:t>
            </w:r>
          </w:p>
        </w:tc>
        <w:tc>
          <w:tcPr>
            <w:tcW w:w="2141" w:type="dxa"/>
            <w:shd w:val="clear" w:color="auto" w:fill="auto"/>
          </w:tcPr>
          <w:p w14:paraId="73357A00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F34B7">
              <w:rPr>
                <w:rFonts w:ascii="Times New Roman" w:hAnsi="Times New Roman"/>
                <w:bCs/>
                <w:sz w:val="24"/>
                <w:szCs w:val="24"/>
              </w:rPr>
              <w:t>П/и «Кто тише?»</w:t>
            </w:r>
          </w:p>
        </w:tc>
        <w:tc>
          <w:tcPr>
            <w:tcW w:w="2141" w:type="dxa"/>
            <w:shd w:val="clear" w:color="auto" w:fill="auto"/>
          </w:tcPr>
          <w:p w14:paraId="6596496F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F34B7">
              <w:rPr>
                <w:rFonts w:ascii="Times New Roman" w:hAnsi="Times New Roman"/>
                <w:bCs/>
                <w:sz w:val="24"/>
                <w:szCs w:val="24"/>
              </w:rPr>
              <w:t>С/и «Машины едут по дороге»</w:t>
            </w:r>
          </w:p>
        </w:tc>
      </w:tr>
      <w:tr w:rsidR="008031D4" w:rsidRPr="0075775B" w14:paraId="28A26FFB" w14:textId="77777777" w:rsidTr="00402FE8">
        <w:tc>
          <w:tcPr>
            <w:tcW w:w="1526" w:type="dxa"/>
            <w:shd w:val="clear" w:color="auto" w:fill="auto"/>
          </w:tcPr>
          <w:p w14:paraId="062ED63D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5775B">
              <w:rPr>
                <w:rFonts w:ascii="Times New Roman" w:hAnsi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2551" w:type="dxa"/>
            <w:shd w:val="clear" w:color="auto" w:fill="auto"/>
          </w:tcPr>
          <w:p w14:paraId="4DDDA2AC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F34B7">
              <w:rPr>
                <w:rFonts w:ascii="Times New Roman" w:hAnsi="Times New Roman"/>
                <w:bCs/>
                <w:sz w:val="24"/>
                <w:szCs w:val="24"/>
              </w:rPr>
              <w:t>Д/и «Кушай Даша манную кашу»</w:t>
            </w:r>
          </w:p>
        </w:tc>
        <w:tc>
          <w:tcPr>
            <w:tcW w:w="2345" w:type="dxa"/>
            <w:shd w:val="clear" w:color="auto" w:fill="auto"/>
          </w:tcPr>
          <w:p w14:paraId="4AB68962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F34B7">
              <w:rPr>
                <w:rFonts w:ascii="Times New Roman" w:hAnsi="Times New Roman"/>
                <w:bCs/>
                <w:sz w:val="24"/>
                <w:szCs w:val="24"/>
              </w:rPr>
              <w:t>Д/и «Катя с улицы пришла»</w:t>
            </w:r>
          </w:p>
        </w:tc>
        <w:tc>
          <w:tcPr>
            <w:tcW w:w="2141" w:type="dxa"/>
            <w:shd w:val="clear" w:color="auto" w:fill="auto"/>
          </w:tcPr>
          <w:p w14:paraId="57C159D4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F34B7">
              <w:rPr>
                <w:rFonts w:ascii="Times New Roman" w:hAnsi="Times New Roman"/>
                <w:bCs/>
                <w:sz w:val="24"/>
                <w:szCs w:val="24"/>
              </w:rPr>
              <w:t>П/и «Кошки и мышки»</w:t>
            </w:r>
          </w:p>
        </w:tc>
        <w:tc>
          <w:tcPr>
            <w:tcW w:w="2141" w:type="dxa"/>
            <w:shd w:val="clear" w:color="auto" w:fill="auto"/>
          </w:tcPr>
          <w:p w14:paraId="2FA00311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F34B7">
              <w:rPr>
                <w:rFonts w:ascii="Times New Roman" w:hAnsi="Times New Roman"/>
                <w:bCs/>
                <w:sz w:val="24"/>
                <w:szCs w:val="24"/>
              </w:rPr>
              <w:t>Д/и «Помоги зайчику перейти дорогу»</w:t>
            </w:r>
          </w:p>
        </w:tc>
      </w:tr>
      <w:tr w:rsidR="008031D4" w:rsidRPr="0075775B" w14:paraId="278A32F7" w14:textId="77777777" w:rsidTr="00402FE8">
        <w:tc>
          <w:tcPr>
            <w:tcW w:w="1526" w:type="dxa"/>
            <w:shd w:val="clear" w:color="auto" w:fill="auto"/>
          </w:tcPr>
          <w:p w14:paraId="7AAEAAA0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5775B">
              <w:rPr>
                <w:rFonts w:ascii="Times New Roman" w:hAnsi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2551" w:type="dxa"/>
            <w:shd w:val="clear" w:color="auto" w:fill="auto"/>
          </w:tcPr>
          <w:p w14:paraId="19D4B00B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F34B7">
              <w:rPr>
                <w:rFonts w:ascii="Times New Roman" w:hAnsi="Times New Roman"/>
                <w:bCs/>
                <w:sz w:val="24"/>
                <w:szCs w:val="24"/>
              </w:rPr>
              <w:t>Д/и «Перед едой руки помой»</w:t>
            </w:r>
          </w:p>
        </w:tc>
        <w:tc>
          <w:tcPr>
            <w:tcW w:w="2345" w:type="dxa"/>
            <w:shd w:val="clear" w:color="auto" w:fill="auto"/>
          </w:tcPr>
          <w:p w14:paraId="0F72497A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F34B7">
              <w:rPr>
                <w:rFonts w:ascii="Times New Roman" w:hAnsi="Times New Roman"/>
                <w:bCs/>
                <w:sz w:val="24"/>
                <w:szCs w:val="24"/>
              </w:rPr>
              <w:t>Д/и «Наташа проснулась, пошла одеваться»</w:t>
            </w:r>
          </w:p>
        </w:tc>
        <w:tc>
          <w:tcPr>
            <w:tcW w:w="2141" w:type="dxa"/>
            <w:shd w:val="clear" w:color="auto" w:fill="auto"/>
          </w:tcPr>
          <w:p w14:paraId="2E7978A1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F34B7">
              <w:rPr>
                <w:rFonts w:ascii="Times New Roman" w:hAnsi="Times New Roman"/>
                <w:bCs/>
                <w:sz w:val="24"/>
                <w:szCs w:val="24"/>
              </w:rPr>
              <w:t>П/и «Прокати мяч»</w:t>
            </w:r>
          </w:p>
        </w:tc>
        <w:tc>
          <w:tcPr>
            <w:tcW w:w="2141" w:type="dxa"/>
            <w:shd w:val="clear" w:color="auto" w:fill="auto"/>
          </w:tcPr>
          <w:p w14:paraId="051591E2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F34B7">
              <w:rPr>
                <w:rFonts w:ascii="Times New Roman" w:hAnsi="Times New Roman"/>
                <w:bCs/>
                <w:sz w:val="24"/>
                <w:szCs w:val="24"/>
              </w:rPr>
              <w:t xml:space="preserve">Чтение стихотворения </w:t>
            </w:r>
            <w:proofErr w:type="spellStart"/>
            <w:r w:rsidRPr="003F34B7">
              <w:rPr>
                <w:rFonts w:ascii="Times New Roman" w:hAnsi="Times New Roman"/>
                <w:bCs/>
                <w:sz w:val="24"/>
                <w:szCs w:val="24"/>
              </w:rPr>
              <w:t>Н.Пикулевой</w:t>
            </w:r>
            <w:proofErr w:type="spellEnd"/>
            <w:r w:rsidRPr="003F34B7">
              <w:rPr>
                <w:rFonts w:ascii="Times New Roman" w:hAnsi="Times New Roman"/>
                <w:bCs/>
                <w:sz w:val="24"/>
                <w:szCs w:val="24"/>
              </w:rPr>
              <w:t xml:space="preserve"> «Надувала кошка шар»</w:t>
            </w:r>
          </w:p>
        </w:tc>
      </w:tr>
      <w:tr w:rsidR="008031D4" w:rsidRPr="0075775B" w14:paraId="4F17AD2A" w14:textId="77777777" w:rsidTr="00402FE8">
        <w:tc>
          <w:tcPr>
            <w:tcW w:w="1526" w:type="dxa"/>
            <w:shd w:val="clear" w:color="auto" w:fill="auto"/>
          </w:tcPr>
          <w:p w14:paraId="7BD1F97B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5775B">
              <w:rPr>
                <w:rFonts w:ascii="Times New Roman" w:hAnsi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2551" w:type="dxa"/>
            <w:shd w:val="clear" w:color="auto" w:fill="auto"/>
          </w:tcPr>
          <w:p w14:paraId="415CD606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F34B7">
              <w:rPr>
                <w:rFonts w:ascii="Times New Roman" w:hAnsi="Times New Roman"/>
                <w:bCs/>
                <w:sz w:val="24"/>
                <w:szCs w:val="24"/>
              </w:rPr>
              <w:t>Д/и «Вот что мы умеем!!!»</w:t>
            </w:r>
          </w:p>
        </w:tc>
        <w:tc>
          <w:tcPr>
            <w:tcW w:w="2345" w:type="dxa"/>
            <w:shd w:val="clear" w:color="auto" w:fill="auto"/>
          </w:tcPr>
          <w:p w14:paraId="218B8537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F34B7">
              <w:rPr>
                <w:rFonts w:ascii="Times New Roman" w:hAnsi="Times New Roman"/>
                <w:bCs/>
                <w:sz w:val="24"/>
                <w:szCs w:val="24"/>
              </w:rPr>
              <w:t>Д/и «Будь опрятен»</w:t>
            </w:r>
          </w:p>
        </w:tc>
        <w:tc>
          <w:tcPr>
            <w:tcW w:w="2141" w:type="dxa"/>
            <w:shd w:val="clear" w:color="auto" w:fill="auto"/>
          </w:tcPr>
          <w:p w14:paraId="00824B14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F34B7">
              <w:rPr>
                <w:rFonts w:ascii="Times New Roman" w:hAnsi="Times New Roman"/>
                <w:bCs/>
                <w:sz w:val="24"/>
                <w:szCs w:val="24"/>
              </w:rPr>
              <w:t>П/и «Чья машина появится первой»</w:t>
            </w:r>
          </w:p>
        </w:tc>
        <w:tc>
          <w:tcPr>
            <w:tcW w:w="2141" w:type="dxa"/>
            <w:shd w:val="clear" w:color="auto" w:fill="auto"/>
          </w:tcPr>
          <w:p w14:paraId="2186E54E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F34B7">
              <w:rPr>
                <w:rFonts w:ascii="Times New Roman" w:hAnsi="Times New Roman"/>
                <w:bCs/>
                <w:sz w:val="24"/>
                <w:szCs w:val="24"/>
              </w:rPr>
              <w:t>С/и «Автомобиль и светофор»</w:t>
            </w:r>
          </w:p>
        </w:tc>
      </w:tr>
      <w:tr w:rsidR="008031D4" w:rsidRPr="0075775B" w14:paraId="3A597679" w14:textId="77777777" w:rsidTr="00402FE8">
        <w:tc>
          <w:tcPr>
            <w:tcW w:w="1526" w:type="dxa"/>
            <w:shd w:val="clear" w:color="auto" w:fill="auto"/>
          </w:tcPr>
          <w:p w14:paraId="5A5B02B4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5775B">
              <w:rPr>
                <w:rFonts w:ascii="Times New Roman" w:hAnsi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2551" w:type="dxa"/>
            <w:shd w:val="clear" w:color="auto" w:fill="auto"/>
          </w:tcPr>
          <w:p w14:paraId="70839ED6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F34B7">
              <w:rPr>
                <w:rFonts w:ascii="Times New Roman" w:hAnsi="Times New Roman"/>
                <w:bCs/>
                <w:sz w:val="24"/>
                <w:szCs w:val="24"/>
              </w:rPr>
              <w:t>Д/и «Сперва колготки, затем штаны»</w:t>
            </w:r>
          </w:p>
        </w:tc>
        <w:tc>
          <w:tcPr>
            <w:tcW w:w="2345" w:type="dxa"/>
            <w:shd w:val="clear" w:color="auto" w:fill="auto"/>
          </w:tcPr>
          <w:p w14:paraId="047163B8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F34B7">
              <w:rPr>
                <w:rFonts w:ascii="Times New Roman" w:hAnsi="Times New Roman"/>
                <w:bCs/>
                <w:sz w:val="24"/>
                <w:szCs w:val="24"/>
              </w:rPr>
              <w:t>Д/и «Попробуй сам»</w:t>
            </w:r>
          </w:p>
        </w:tc>
        <w:tc>
          <w:tcPr>
            <w:tcW w:w="2141" w:type="dxa"/>
            <w:shd w:val="clear" w:color="auto" w:fill="auto"/>
          </w:tcPr>
          <w:p w14:paraId="0D0B3395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F34B7">
              <w:rPr>
                <w:rFonts w:ascii="Times New Roman" w:hAnsi="Times New Roman"/>
                <w:bCs/>
                <w:sz w:val="24"/>
                <w:szCs w:val="24"/>
              </w:rPr>
              <w:t>П/и «Целься вернее»</w:t>
            </w:r>
          </w:p>
        </w:tc>
        <w:tc>
          <w:tcPr>
            <w:tcW w:w="2141" w:type="dxa"/>
            <w:shd w:val="clear" w:color="auto" w:fill="auto"/>
          </w:tcPr>
          <w:p w14:paraId="01C69547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F34B7">
              <w:rPr>
                <w:rFonts w:ascii="Times New Roman" w:hAnsi="Times New Roman"/>
                <w:bCs/>
                <w:sz w:val="24"/>
                <w:szCs w:val="24"/>
              </w:rPr>
              <w:t>«Будь внимателен и осторожен при спуске и подъеме по лестнице»</w:t>
            </w:r>
          </w:p>
        </w:tc>
      </w:tr>
      <w:tr w:rsidR="008031D4" w:rsidRPr="0075775B" w14:paraId="5F5A6351" w14:textId="77777777" w:rsidTr="00402FE8">
        <w:tc>
          <w:tcPr>
            <w:tcW w:w="1526" w:type="dxa"/>
            <w:shd w:val="clear" w:color="auto" w:fill="auto"/>
          </w:tcPr>
          <w:p w14:paraId="1522C3D9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5775B">
              <w:rPr>
                <w:rFonts w:ascii="Times New Roman" w:hAnsi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2551" w:type="dxa"/>
            <w:shd w:val="clear" w:color="auto" w:fill="auto"/>
          </w:tcPr>
          <w:p w14:paraId="71C015AD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F34B7">
              <w:rPr>
                <w:rFonts w:ascii="Times New Roman" w:hAnsi="Times New Roman"/>
                <w:bCs/>
                <w:sz w:val="24"/>
                <w:szCs w:val="24"/>
              </w:rPr>
              <w:t>Д/и «Напоите Мишку чаем»</w:t>
            </w:r>
          </w:p>
        </w:tc>
        <w:tc>
          <w:tcPr>
            <w:tcW w:w="2345" w:type="dxa"/>
            <w:shd w:val="clear" w:color="auto" w:fill="auto"/>
          </w:tcPr>
          <w:p w14:paraId="710C7060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F34B7">
              <w:rPr>
                <w:rFonts w:ascii="Times New Roman" w:hAnsi="Times New Roman"/>
                <w:bCs/>
                <w:sz w:val="24"/>
                <w:szCs w:val="24"/>
              </w:rPr>
              <w:t>Д/и «Я одеваюсь сам»</w:t>
            </w:r>
          </w:p>
        </w:tc>
        <w:tc>
          <w:tcPr>
            <w:tcW w:w="2141" w:type="dxa"/>
            <w:shd w:val="clear" w:color="auto" w:fill="auto"/>
          </w:tcPr>
          <w:p w14:paraId="05400DB0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F34B7">
              <w:rPr>
                <w:rFonts w:ascii="Times New Roman" w:hAnsi="Times New Roman"/>
                <w:bCs/>
                <w:sz w:val="24"/>
                <w:szCs w:val="24"/>
              </w:rPr>
              <w:t>П/и «Солнышко и дождик»</w:t>
            </w:r>
          </w:p>
        </w:tc>
        <w:tc>
          <w:tcPr>
            <w:tcW w:w="2141" w:type="dxa"/>
            <w:shd w:val="clear" w:color="auto" w:fill="auto"/>
          </w:tcPr>
          <w:p w14:paraId="0559C154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F34B7">
              <w:rPr>
                <w:rFonts w:ascii="Times New Roman" w:hAnsi="Times New Roman"/>
                <w:bCs/>
                <w:sz w:val="24"/>
                <w:szCs w:val="24"/>
              </w:rPr>
              <w:t>Чтение русской народной сказки «Теремок»</w:t>
            </w:r>
          </w:p>
        </w:tc>
      </w:tr>
      <w:tr w:rsidR="008031D4" w:rsidRPr="0075775B" w14:paraId="4A586F39" w14:textId="77777777" w:rsidTr="00402FE8">
        <w:tc>
          <w:tcPr>
            <w:tcW w:w="1526" w:type="dxa"/>
            <w:shd w:val="clear" w:color="auto" w:fill="auto"/>
          </w:tcPr>
          <w:p w14:paraId="29A11649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5775B">
              <w:rPr>
                <w:rFonts w:ascii="Times New Roman" w:hAnsi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2551" w:type="dxa"/>
            <w:shd w:val="clear" w:color="auto" w:fill="auto"/>
          </w:tcPr>
          <w:p w14:paraId="23E0ABAA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F34B7">
              <w:rPr>
                <w:rFonts w:ascii="Times New Roman" w:hAnsi="Times New Roman"/>
                <w:bCs/>
                <w:sz w:val="24"/>
                <w:szCs w:val="24"/>
              </w:rPr>
              <w:t>Д/и «Носик у собачки чистенький»</w:t>
            </w:r>
          </w:p>
        </w:tc>
        <w:tc>
          <w:tcPr>
            <w:tcW w:w="2345" w:type="dxa"/>
            <w:shd w:val="clear" w:color="auto" w:fill="auto"/>
          </w:tcPr>
          <w:p w14:paraId="7D26549F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F34B7">
              <w:rPr>
                <w:rFonts w:ascii="Times New Roman" w:hAnsi="Times New Roman"/>
                <w:bCs/>
                <w:sz w:val="24"/>
                <w:szCs w:val="24"/>
              </w:rPr>
              <w:t>Д/и «Ах какой я красивый»</w:t>
            </w:r>
          </w:p>
        </w:tc>
        <w:tc>
          <w:tcPr>
            <w:tcW w:w="2141" w:type="dxa"/>
            <w:shd w:val="clear" w:color="auto" w:fill="auto"/>
          </w:tcPr>
          <w:p w14:paraId="42895CFC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F34B7">
              <w:rPr>
                <w:rFonts w:ascii="Times New Roman" w:hAnsi="Times New Roman"/>
                <w:bCs/>
                <w:sz w:val="24"/>
                <w:szCs w:val="24"/>
              </w:rPr>
              <w:t>Упражнение для глаз</w:t>
            </w:r>
          </w:p>
        </w:tc>
        <w:tc>
          <w:tcPr>
            <w:tcW w:w="2141" w:type="dxa"/>
            <w:shd w:val="clear" w:color="auto" w:fill="auto"/>
          </w:tcPr>
          <w:p w14:paraId="2AC107E4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F34B7">
              <w:rPr>
                <w:rFonts w:ascii="Times New Roman" w:hAnsi="Times New Roman"/>
                <w:bCs/>
                <w:sz w:val="24"/>
                <w:szCs w:val="24"/>
              </w:rPr>
              <w:t>Беседа «Как беречь глаза»</w:t>
            </w:r>
          </w:p>
        </w:tc>
      </w:tr>
    </w:tbl>
    <w:p w14:paraId="3DAFBCCB" w14:textId="77777777" w:rsidR="008031D4" w:rsidRDefault="008031D4" w:rsidP="008031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9EA7E7B" w14:textId="77777777" w:rsidR="008031D4" w:rsidRDefault="008031D4" w:rsidP="008031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Этико-эстетическое воспитание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13"/>
        <w:gridCol w:w="2133"/>
        <w:gridCol w:w="1953"/>
        <w:gridCol w:w="1973"/>
        <w:gridCol w:w="1973"/>
      </w:tblGrid>
      <w:tr w:rsidR="008031D4" w:rsidRPr="0075775B" w14:paraId="5B47B882" w14:textId="77777777" w:rsidTr="00402FE8">
        <w:tc>
          <w:tcPr>
            <w:tcW w:w="1526" w:type="dxa"/>
            <w:shd w:val="clear" w:color="auto" w:fill="auto"/>
          </w:tcPr>
          <w:p w14:paraId="5402FA24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11431F88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5775B">
              <w:rPr>
                <w:rFonts w:ascii="Times New Roman" w:hAnsi="Times New Roman"/>
                <w:bCs/>
                <w:sz w:val="24"/>
                <w:szCs w:val="24"/>
              </w:rPr>
              <w:t>1 неделя</w:t>
            </w:r>
          </w:p>
        </w:tc>
        <w:tc>
          <w:tcPr>
            <w:tcW w:w="2345" w:type="dxa"/>
            <w:shd w:val="clear" w:color="auto" w:fill="auto"/>
          </w:tcPr>
          <w:p w14:paraId="571D5FD3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5775B">
              <w:rPr>
                <w:rFonts w:ascii="Times New Roman" w:hAnsi="Times New Roman"/>
                <w:bCs/>
                <w:sz w:val="24"/>
                <w:szCs w:val="24"/>
              </w:rPr>
              <w:t>2 неделя</w:t>
            </w:r>
          </w:p>
        </w:tc>
        <w:tc>
          <w:tcPr>
            <w:tcW w:w="2141" w:type="dxa"/>
            <w:shd w:val="clear" w:color="auto" w:fill="auto"/>
          </w:tcPr>
          <w:p w14:paraId="1CF1FD11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5775B">
              <w:rPr>
                <w:rFonts w:ascii="Times New Roman" w:hAnsi="Times New Roman"/>
                <w:bCs/>
                <w:sz w:val="24"/>
                <w:szCs w:val="24"/>
              </w:rPr>
              <w:t>3 неделя</w:t>
            </w:r>
          </w:p>
        </w:tc>
        <w:tc>
          <w:tcPr>
            <w:tcW w:w="2141" w:type="dxa"/>
            <w:shd w:val="clear" w:color="auto" w:fill="auto"/>
          </w:tcPr>
          <w:p w14:paraId="0A863FBC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5775B">
              <w:rPr>
                <w:rFonts w:ascii="Times New Roman" w:hAnsi="Times New Roman"/>
                <w:bCs/>
                <w:sz w:val="24"/>
                <w:szCs w:val="24"/>
              </w:rPr>
              <w:t>4 неделя</w:t>
            </w:r>
          </w:p>
        </w:tc>
      </w:tr>
      <w:tr w:rsidR="008031D4" w:rsidRPr="0075775B" w14:paraId="7ED9186B" w14:textId="77777777" w:rsidTr="00402FE8">
        <w:tc>
          <w:tcPr>
            <w:tcW w:w="1526" w:type="dxa"/>
            <w:shd w:val="clear" w:color="auto" w:fill="auto"/>
          </w:tcPr>
          <w:p w14:paraId="697E2951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5775B">
              <w:rPr>
                <w:rFonts w:ascii="Times New Roman" w:hAnsi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  <w:shd w:val="clear" w:color="auto" w:fill="auto"/>
          </w:tcPr>
          <w:p w14:paraId="2803FD51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5398">
              <w:rPr>
                <w:rFonts w:ascii="Times New Roman" w:hAnsi="Times New Roman"/>
                <w:bCs/>
                <w:sz w:val="24"/>
                <w:szCs w:val="24"/>
              </w:rPr>
              <w:t>Рассматривание цветов на клумбе</w:t>
            </w:r>
          </w:p>
        </w:tc>
        <w:tc>
          <w:tcPr>
            <w:tcW w:w="2345" w:type="dxa"/>
            <w:shd w:val="clear" w:color="auto" w:fill="auto"/>
          </w:tcPr>
          <w:p w14:paraId="3C19CDB0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5398">
              <w:rPr>
                <w:rFonts w:ascii="Times New Roman" w:hAnsi="Times New Roman"/>
                <w:bCs/>
                <w:sz w:val="24"/>
                <w:szCs w:val="24"/>
              </w:rPr>
              <w:t>Д/и «Здравствуйте и до свидания»</w:t>
            </w:r>
          </w:p>
        </w:tc>
        <w:tc>
          <w:tcPr>
            <w:tcW w:w="2141" w:type="dxa"/>
            <w:shd w:val="clear" w:color="auto" w:fill="auto"/>
          </w:tcPr>
          <w:p w14:paraId="44F4BACB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5398">
              <w:rPr>
                <w:rFonts w:ascii="Times New Roman" w:hAnsi="Times New Roman"/>
                <w:bCs/>
                <w:sz w:val="24"/>
                <w:szCs w:val="24"/>
              </w:rPr>
              <w:t>Рассматривание альбома «Посуда»</w:t>
            </w:r>
          </w:p>
        </w:tc>
        <w:tc>
          <w:tcPr>
            <w:tcW w:w="2141" w:type="dxa"/>
            <w:shd w:val="clear" w:color="auto" w:fill="auto"/>
          </w:tcPr>
          <w:p w14:paraId="7BAEE020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5398">
              <w:rPr>
                <w:rFonts w:ascii="Times New Roman" w:hAnsi="Times New Roman"/>
                <w:bCs/>
                <w:sz w:val="24"/>
                <w:szCs w:val="24"/>
              </w:rPr>
              <w:t xml:space="preserve">Рассматривание </w:t>
            </w:r>
            <w:proofErr w:type="spellStart"/>
            <w:r w:rsidRPr="00B45398">
              <w:rPr>
                <w:rFonts w:ascii="Times New Roman" w:hAnsi="Times New Roman"/>
                <w:bCs/>
                <w:sz w:val="24"/>
                <w:szCs w:val="24"/>
              </w:rPr>
              <w:t>оссенних</w:t>
            </w:r>
            <w:proofErr w:type="spellEnd"/>
            <w:r w:rsidRPr="00B45398">
              <w:rPr>
                <w:rFonts w:ascii="Times New Roman" w:hAnsi="Times New Roman"/>
                <w:bCs/>
                <w:sz w:val="24"/>
                <w:szCs w:val="24"/>
              </w:rPr>
              <w:t xml:space="preserve"> листьев</w:t>
            </w:r>
          </w:p>
        </w:tc>
      </w:tr>
      <w:tr w:rsidR="008031D4" w:rsidRPr="0075775B" w14:paraId="386AFF50" w14:textId="77777777" w:rsidTr="00402FE8">
        <w:tc>
          <w:tcPr>
            <w:tcW w:w="1526" w:type="dxa"/>
            <w:shd w:val="clear" w:color="auto" w:fill="auto"/>
          </w:tcPr>
          <w:p w14:paraId="698AB72E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5775B">
              <w:rPr>
                <w:rFonts w:ascii="Times New Roman" w:hAnsi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2551" w:type="dxa"/>
            <w:shd w:val="clear" w:color="auto" w:fill="auto"/>
          </w:tcPr>
          <w:p w14:paraId="09A258B9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5398">
              <w:rPr>
                <w:rFonts w:ascii="Times New Roman" w:hAnsi="Times New Roman"/>
                <w:bCs/>
                <w:sz w:val="24"/>
                <w:szCs w:val="24"/>
              </w:rPr>
              <w:t xml:space="preserve">Д/и «У Кати день </w:t>
            </w:r>
            <w:proofErr w:type="spellStart"/>
            <w:r w:rsidRPr="00B45398">
              <w:rPr>
                <w:rFonts w:ascii="Times New Roman" w:hAnsi="Times New Roman"/>
                <w:bCs/>
                <w:sz w:val="24"/>
                <w:szCs w:val="24"/>
              </w:rPr>
              <w:t>Режденье</w:t>
            </w:r>
            <w:proofErr w:type="spellEnd"/>
            <w:r w:rsidRPr="00B45398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345" w:type="dxa"/>
            <w:shd w:val="clear" w:color="auto" w:fill="auto"/>
          </w:tcPr>
          <w:p w14:paraId="34327219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5398">
              <w:rPr>
                <w:rFonts w:ascii="Times New Roman" w:hAnsi="Times New Roman"/>
                <w:bCs/>
                <w:sz w:val="24"/>
                <w:szCs w:val="24"/>
              </w:rPr>
              <w:t>Д/и «В гости к зайке»</w:t>
            </w:r>
          </w:p>
        </w:tc>
        <w:tc>
          <w:tcPr>
            <w:tcW w:w="2141" w:type="dxa"/>
            <w:shd w:val="clear" w:color="auto" w:fill="auto"/>
          </w:tcPr>
          <w:p w14:paraId="0E4FE81A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5398">
              <w:rPr>
                <w:rFonts w:ascii="Times New Roman" w:hAnsi="Times New Roman"/>
                <w:bCs/>
                <w:sz w:val="24"/>
                <w:szCs w:val="24"/>
              </w:rPr>
              <w:t>Д/и «Улыбнись другу»</w:t>
            </w:r>
          </w:p>
        </w:tc>
        <w:tc>
          <w:tcPr>
            <w:tcW w:w="2141" w:type="dxa"/>
            <w:shd w:val="clear" w:color="auto" w:fill="auto"/>
          </w:tcPr>
          <w:p w14:paraId="2A87D7B5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5398">
              <w:rPr>
                <w:rFonts w:ascii="Times New Roman" w:hAnsi="Times New Roman"/>
                <w:bCs/>
                <w:sz w:val="24"/>
                <w:szCs w:val="24"/>
              </w:rPr>
              <w:t>Д/и «Я чистюля»</w:t>
            </w:r>
          </w:p>
        </w:tc>
      </w:tr>
      <w:tr w:rsidR="008031D4" w:rsidRPr="0075775B" w14:paraId="7A42AF6C" w14:textId="77777777" w:rsidTr="00402FE8">
        <w:tc>
          <w:tcPr>
            <w:tcW w:w="1526" w:type="dxa"/>
            <w:shd w:val="clear" w:color="auto" w:fill="auto"/>
          </w:tcPr>
          <w:p w14:paraId="7BD1819E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5775B">
              <w:rPr>
                <w:rFonts w:ascii="Times New Roman" w:hAnsi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2551" w:type="dxa"/>
            <w:shd w:val="clear" w:color="auto" w:fill="auto"/>
          </w:tcPr>
          <w:p w14:paraId="2F667745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5398">
              <w:rPr>
                <w:rFonts w:ascii="Times New Roman" w:hAnsi="Times New Roman"/>
                <w:bCs/>
                <w:sz w:val="24"/>
                <w:szCs w:val="24"/>
              </w:rPr>
              <w:t>Д/и «Будь опрятен»</w:t>
            </w:r>
          </w:p>
        </w:tc>
        <w:tc>
          <w:tcPr>
            <w:tcW w:w="2345" w:type="dxa"/>
            <w:shd w:val="clear" w:color="auto" w:fill="auto"/>
          </w:tcPr>
          <w:p w14:paraId="08FA6910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5398">
              <w:rPr>
                <w:rFonts w:ascii="Times New Roman" w:hAnsi="Times New Roman"/>
                <w:bCs/>
                <w:sz w:val="24"/>
                <w:szCs w:val="24"/>
              </w:rPr>
              <w:t>Д/и «Ах какой я красивый»</w:t>
            </w:r>
          </w:p>
        </w:tc>
        <w:tc>
          <w:tcPr>
            <w:tcW w:w="2141" w:type="dxa"/>
            <w:shd w:val="clear" w:color="auto" w:fill="auto"/>
          </w:tcPr>
          <w:p w14:paraId="099D39DF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5398">
              <w:rPr>
                <w:rFonts w:ascii="Times New Roman" w:hAnsi="Times New Roman"/>
                <w:bCs/>
                <w:sz w:val="24"/>
                <w:szCs w:val="24"/>
              </w:rPr>
              <w:t>С/ и «Семья»</w:t>
            </w:r>
          </w:p>
        </w:tc>
        <w:tc>
          <w:tcPr>
            <w:tcW w:w="2141" w:type="dxa"/>
            <w:shd w:val="clear" w:color="auto" w:fill="auto"/>
          </w:tcPr>
          <w:p w14:paraId="6FC1D62F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5398">
              <w:rPr>
                <w:rFonts w:ascii="Times New Roman" w:hAnsi="Times New Roman"/>
                <w:bCs/>
                <w:sz w:val="24"/>
                <w:szCs w:val="24"/>
              </w:rPr>
              <w:t xml:space="preserve">Д/и» </w:t>
            </w:r>
            <w:proofErr w:type="spellStart"/>
            <w:r w:rsidRPr="00B45398">
              <w:rPr>
                <w:rFonts w:ascii="Times New Roman" w:hAnsi="Times New Roman"/>
                <w:bCs/>
                <w:sz w:val="24"/>
                <w:szCs w:val="24"/>
              </w:rPr>
              <w:t>Обнимашки</w:t>
            </w:r>
            <w:proofErr w:type="spellEnd"/>
            <w:r w:rsidRPr="00B45398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8031D4" w:rsidRPr="0075775B" w14:paraId="41881847" w14:textId="77777777" w:rsidTr="00402FE8">
        <w:tc>
          <w:tcPr>
            <w:tcW w:w="1526" w:type="dxa"/>
            <w:shd w:val="clear" w:color="auto" w:fill="auto"/>
          </w:tcPr>
          <w:p w14:paraId="6B50C73B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5775B">
              <w:rPr>
                <w:rFonts w:ascii="Times New Roman" w:hAnsi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2551" w:type="dxa"/>
            <w:shd w:val="clear" w:color="auto" w:fill="auto"/>
          </w:tcPr>
          <w:p w14:paraId="14F80C29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5398">
              <w:rPr>
                <w:rFonts w:ascii="Times New Roman" w:hAnsi="Times New Roman"/>
                <w:bCs/>
                <w:sz w:val="24"/>
                <w:szCs w:val="24"/>
              </w:rPr>
              <w:t xml:space="preserve">Чтение </w:t>
            </w:r>
            <w:proofErr w:type="spellStart"/>
            <w:r w:rsidRPr="00B45398">
              <w:rPr>
                <w:rFonts w:ascii="Times New Roman" w:hAnsi="Times New Roman"/>
                <w:bCs/>
                <w:sz w:val="24"/>
                <w:szCs w:val="24"/>
              </w:rPr>
              <w:t>В.Маяковский</w:t>
            </w:r>
            <w:proofErr w:type="spellEnd"/>
            <w:r w:rsidRPr="00B45398">
              <w:rPr>
                <w:rFonts w:ascii="Times New Roman" w:hAnsi="Times New Roman"/>
                <w:bCs/>
                <w:sz w:val="24"/>
                <w:szCs w:val="24"/>
              </w:rPr>
              <w:t xml:space="preserve"> «Что такое хорошо и что такое плохо»</w:t>
            </w:r>
          </w:p>
        </w:tc>
        <w:tc>
          <w:tcPr>
            <w:tcW w:w="2345" w:type="dxa"/>
            <w:shd w:val="clear" w:color="auto" w:fill="auto"/>
          </w:tcPr>
          <w:p w14:paraId="0AF73FC3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5398">
              <w:rPr>
                <w:rFonts w:ascii="Times New Roman" w:hAnsi="Times New Roman"/>
                <w:bCs/>
                <w:sz w:val="24"/>
                <w:szCs w:val="24"/>
              </w:rPr>
              <w:t>С/и «Магазин»</w:t>
            </w:r>
          </w:p>
        </w:tc>
        <w:tc>
          <w:tcPr>
            <w:tcW w:w="2141" w:type="dxa"/>
            <w:shd w:val="clear" w:color="auto" w:fill="auto"/>
          </w:tcPr>
          <w:p w14:paraId="4A55DE87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5398">
              <w:rPr>
                <w:rFonts w:ascii="Times New Roman" w:hAnsi="Times New Roman"/>
                <w:bCs/>
                <w:sz w:val="24"/>
                <w:szCs w:val="24"/>
              </w:rPr>
              <w:t>С/и «Поездка на автобусе»</w:t>
            </w:r>
          </w:p>
        </w:tc>
        <w:tc>
          <w:tcPr>
            <w:tcW w:w="2141" w:type="dxa"/>
            <w:shd w:val="clear" w:color="auto" w:fill="auto"/>
          </w:tcPr>
          <w:p w14:paraId="5B46ADD8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5398">
              <w:rPr>
                <w:rFonts w:ascii="Times New Roman" w:hAnsi="Times New Roman"/>
                <w:bCs/>
                <w:sz w:val="24"/>
                <w:szCs w:val="24"/>
              </w:rPr>
              <w:t>Слушание новогодних песен</w:t>
            </w:r>
          </w:p>
        </w:tc>
      </w:tr>
      <w:tr w:rsidR="008031D4" w:rsidRPr="0075775B" w14:paraId="48C1B753" w14:textId="77777777" w:rsidTr="00402FE8">
        <w:tc>
          <w:tcPr>
            <w:tcW w:w="1526" w:type="dxa"/>
            <w:shd w:val="clear" w:color="auto" w:fill="auto"/>
          </w:tcPr>
          <w:p w14:paraId="1D182959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5775B">
              <w:rPr>
                <w:rFonts w:ascii="Times New Roman" w:hAnsi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2551" w:type="dxa"/>
            <w:shd w:val="clear" w:color="auto" w:fill="auto"/>
          </w:tcPr>
          <w:p w14:paraId="42F6EEBC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5398">
              <w:rPr>
                <w:rFonts w:ascii="Times New Roman" w:hAnsi="Times New Roman"/>
                <w:bCs/>
                <w:sz w:val="24"/>
                <w:szCs w:val="24"/>
              </w:rPr>
              <w:t>Рассматривание снежинок</w:t>
            </w:r>
          </w:p>
        </w:tc>
        <w:tc>
          <w:tcPr>
            <w:tcW w:w="2345" w:type="dxa"/>
            <w:shd w:val="clear" w:color="auto" w:fill="auto"/>
          </w:tcPr>
          <w:p w14:paraId="16316D01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5398">
              <w:rPr>
                <w:rFonts w:ascii="Times New Roman" w:hAnsi="Times New Roman"/>
                <w:bCs/>
                <w:sz w:val="24"/>
                <w:szCs w:val="24"/>
              </w:rPr>
              <w:t>Д/и «Поручения»</w:t>
            </w:r>
          </w:p>
        </w:tc>
        <w:tc>
          <w:tcPr>
            <w:tcW w:w="2141" w:type="dxa"/>
            <w:shd w:val="clear" w:color="auto" w:fill="auto"/>
          </w:tcPr>
          <w:p w14:paraId="012F7684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5398">
              <w:rPr>
                <w:rFonts w:ascii="Times New Roman" w:hAnsi="Times New Roman"/>
                <w:bCs/>
                <w:sz w:val="24"/>
                <w:szCs w:val="24"/>
              </w:rPr>
              <w:t>Д/и «Носик у собачки чистенький»</w:t>
            </w:r>
          </w:p>
        </w:tc>
        <w:tc>
          <w:tcPr>
            <w:tcW w:w="2141" w:type="dxa"/>
            <w:shd w:val="clear" w:color="auto" w:fill="auto"/>
          </w:tcPr>
          <w:p w14:paraId="14E24D71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5398">
              <w:rPr>
                <w:rFonts w:ascii="Times New Roman" w:hAnsi="Times New Roman"/>
                <w:bCs/>
                <w:sz w:val="24"/>
                <w:szCs w:val="24"/>
              </w:rPr>
              <w:t>Д/и «Строители»</w:t>
            </w:r>
          </w:p>
        </w:tc>
      </w:tr>
      <w:tr w:rsidR="008031D4" w:rsidRPr="0075775B" w14:paraId="41F5AB4C" w14:textId="77777777" w:rsidTr="00402FE8">
        <w:tc>
          <w:tcPr>
            <w:tcW w:w="1526" w:type="dxa"/>
            <w:shd w:val="clear" w:color="auto" w:fill="auto"/>
          </w:tcPr>
          <w:p w14:paraId="4AA2D73C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5775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2551" w:type="dxa"/>
            <w:shd w:val="clear" w:color="auto" w:fill="auto"/>
          </w:tcPr>
          <w:p w14:paraId="6428067D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5398">
              <w:rPr>
                <w:rFonts w:ascii="Times New Roman" w:hAnsi="Times New Roman"/>
                <w:bCs/>
                <w:sz w:val="24"/>
                <w:szCs w:val="24"/>
              </w:rPr>
              <w:t>Рассматривание морозного узора на окнах</w:t>
            </w:r>
          </w:p>
        </w:tc>
        <w:tc>
          <w:tcPr>
            <w:tcW w:w="2345" w:type="dxa"/>
            <w:shd w:val="clear" w:color="auto" w:fill="auto"/>
          </w:tcPr>
          <w:p w14:paraId="6E8DE69D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5398">
              <w:rPr>
                <w:rFonts w:ascii="Times New Roman" w:hAnsi="Times New Roman"/>
                <w:bCs/>
                <w:sz w:val="24"/>
                <w:szCs w:val="24"/>
              </w:rPr>
              <w:t>П/и «Раздувайся пузырь»</w:t>
            </w:r>
          </w:p>
        </w:tc>
        <w:tc>
          <w:tcPr>
            <w:tcW w:w="2141" w:type="dxa"/>
            <w:shd w:val="clear" w:color="auto" w:fill="auto"/>
          </w:tcPr>
          <w:p w14:paraId="54D502E1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5398">
              <w:rPr>
                <w:rFonts w:ascii="Times New Roman" w:hAnsi="Times New Roman"/>
                <w:bCs/>
                <w:sz w:val="24"/>
                <w:szCs w:val="24"/>
              </w:rPr>
              <w:t>Рассматривание иллюстраций с эмоциями</w:t>
            </w:r>
          </w:p>
        </w:tc>
        <w:tc>
          <w:tcPr>
            <w:tcW w:w="2141" w:type="dxa"/>
            <w:shd w:val="clear" w:color="auto" w:fill="auto"/>
          </w:tcPr>
          <w:p w14:paraId="0ADC56AC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5398">
              <w:rPr>
                <w:rFonts w:ascii="Times New Roman" w:hAnsi="Times New Roman"/>
                <w:bCs/>
                <w:sz w:val="24"/>
                <w:szCs w:val="24"/>
              </w:rPr>
              <w:t xml:space="preserve">Д/и </w:t>
            </w:r>
            <w:proofErr w:type="gramStart"/>
            <w:r w:rsidRPr="00B45398">
              <w:rPr>
                <w:rFonts w:ascii="Times New Roman" w:hAnsi="Times New Roman"/>
                <w:bCs/>
                <w:sz w:val="24"/>
                <w:szCs w:val="24"/>
              </w:rPr>
              <w:t>« Помоем</w:t>
            </w:r>
            <w:proofErr w:type="gramEnd"/>
            <w:r w:rsidRPr="00B45398">
              <w:rPr>
                <w:rFonts w:ascii="Times New Roman" w:hAnsi="Times New Roman"/>
                <w:bCs/>
                <w:sz w:val="24"/>
                <w:szCs w:val="24"/>
              </w:rPr>
              <w:t xml:space="preserve"> куколкам посуду»</w:t>
            </w:r>
          </w:p>
        </w:tc>
      </w:tr>
      <w:tr w:rsidR="008031D4" w:rsidRPr="0075775B" w14:paraId="1C65052B" w14:textId="77777777" w:rsidTr="00402FE8">
        <w:tc>
          <w:tcPr>
            <w:tcW w:w="1526" w:type="dxa"/>
            <w:shd w:val="clear" w:color="auto" w:fill="auto"/>
          </w:tcPr>
          <w:p w14:paraId="08B95FE6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5775B">
              <w:rPr>
                <w:rFonts w:ascii="Times New Roman" w:hAnsi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2551" w:type="dxa"/>
            <w:shd w:val="clear" w:color="auto" w:fill="auto"/>
          </w:tcPr>
          <w:p w14:paraId="4AA0B380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5398">
              <w:rPr>
                <w:rFonts w:ascii="Times New Roman" w:hAnsi="Times New Roman"/>
                <w:bCs/>
                <w:sz w:val="24"/>
                <w:szCs w:val="24"/>
              </w:rPr>
              <w:t>Д/и «Поможем куклам прибраться в комнате»</w:t>
            </w:r>
          </w:p>
        </w:tc>
        <w:tc>
          <w:tcPr>
            <w:tcW w:w="2345" w:type="dxa"/>
            <w:shd w:val="clear" w:color="auto" w:fill="auto"/>
          </w:tcPr>
          <w:p w14:paraId="12131124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5398">
              <w:rPr>
                <w:rFonts w:ascii="Times New Roman" w:hAnsi="Times New Roman"/>
                <w:bCs/>
                <w:sz w:val="24"/>
                <w:szCs w:val="24"/>
              </w:rPr>
              <w:t>Чтение русской народной сказки «Теремок»</w:t>
            </w:r>
          </w:p>
        </w:tc>
        <w:tc>
          <w:tcPr>
            <w:tcW w:w="2141" w:type="dxa"/>
            <w:shd w:val="clear" w:color="auto" w:fill="auto"/>
          </w:tcPr>
          <w:p w14:paraId="00854B2D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5398">
              <w:rPr>
                <w:rFonts w:ascii="Times New Roman" w:hAnsi="Times New Roman"/>
                <w:bCs/>
                <w:sz w:val="24"/>
                <w:szCs w:val="24"/>
              </w:rPr>
              <w:t>Рассматривание альбома «Времена года»</w:t>
            </w:r>
          </w:p>
        </w:tc>
        <w:tc>
          <w:tcPr>
            <w:tcW w:w="2141" w:type="dxa"/>
            <w:shd w:val="clear" w:color="auto" w:fill="auto"/>
          </w:tcPr>
          <w:p w14:paraId="14A1C090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5398">
              <w:rPr>
                <w:rFonts w:ascii="Times New Roman" w:hAnsi="Times New Roman"/>
                <w:bCs/>
                <w:sz w:val="24"/>
                <w:szCs w:val="24"/>
              </w:rPr>
              <w:t>Чтение русской народной сказки «Репка»</w:t>
            </w:r>
          </w:p>
        </w:tc>
      </w:tr>
      <w:tr w:rsidR="008031D4" w:rsidRPr="0075775B" w14:paraId="5FCB9B9A" w14:textId="77777777" w:rsidTr="00402FE8">
        <w:tc>
          <w:tcPr>
            <w:tcW w:w="1526" w:type="dxa"/>
            <w:shd w:val="clear" w:color="auto" w:fill="auto"/>
          </w:tcPr>
          <w:p w14:paraId="6A841215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5775B">
              <w:rPr>
                <w:rFonts w:ascii="Times New Roman" w:hAnsi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2551" w:type="dxa"/>
            <w:shd w:val="clear" w:color="auto" w:fill="auto"/>
          </w:tcPr>
          <w:p w14:paraId="67B68E73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5398">
              <w:rPr>
                <w:rFonts w:ascii="Times New Roman" w:hAnsi="Times New Roman"/>
                <w:bCs/>
                <w:sz w:val="24"/>
                <w:szCs w:val="24"/>
              </w:rPr>
              <w:t>Раскрасить платок и подарить куколкам</w:t>
            </w:r>
          </w:p>
        </w:tc>
        <w:tc>
          <w:tcPr>
            <w:tcW w:w="2345" w:type="dxa"/>
            <w:shd w:val="clear" w:color="auto" w:fill="auto"/>
          </w:tcPr>
          <w:p w14:paraId="6183B9A0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5398">
              <w:rPr>
                <w:rFonts w:ascii="Times New Roman" w:hAnsi="Times New Roman"/>
                <w:bCs/>
                <w:sz w:val="24"/>
                <w:szCs w:val="24"/>
              </w:rPr>
              <w:t>Лепка «Зернышки для курочки»</w:t>
            </w:r>
          </w:p>
        </w:tc>
        <w:tc>
          <w:tcPr>
            <w:tcW w:w="2141" w:type="dxa"/>
            <w:shd w:val="clear" w:color="auto" w:fill="auto"/>
          </w:tcPr>
          <w:p w14:paraId="157525E4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5398">
              <w:rPr>
                <w:rFonts w:ascii="Times New Roman" w:hAnsi="Times New Roman"/>
                <w:bCs/>
                <w:sz w:val="24"/>
                <w:szCs w:val="24"/>
              </w:rPr>
              <w:t>Д/и «Кукла упала, кто пожалеет?»</w:t>
            </w:r>
          </w:p>
        </w:tc>
        <w:tc>
          <w:tcPr>
            <w:tcW w:w="2141" w:type="dxa"/>
            <w:shd w:val="clear" w:color="auto" w:fill="auto"/>
          </w:tcPr>
          <w:p w14:paraId="4A3B4B7B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5398">
              <w:rPr>
                <w:rFonts w:ascii="Times New Roman" w:hAnsi="Times New Roman"/>
                <w:bCs/>
                <w:sz w:val="24"/>
                <w:szCs w:val="24"/>
              </w:rPr>
              <w:t>П/и «Прокати мяч другу»</w:t>
            </w:r>
          </w:p>
        </w:tc>
      </w:tr>
      <w:tr w:rsidR="008031D4" w:rsidRPr="0075775B" w14:paraId="6F274DE0" w14:textId="77777777" w:rsidTr="00402FE8">
        <w:tc>
          <w:tcPr>
            <w:tcW w:w="1526" w:type="dxa"/>
            <w:shd w:val="clear" w:color="auto" w:fill="auto"/>
          </w:tcPr>
          <w:p w14:paraId="211D4EB2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5775B">
              <w:rPr>
                <w:rFonts w:ascii="Times New Roman" w:hAnsi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2551" w:type="dxa"/>
            <w:shd w:val="clear" w:color="auto" w:fill="auto"/>
          </w:tcPr>
          <w:p w14:paraId="7C60BDC7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5398">
              <w:rPr>
                <w:rFonts w:ascii="Times New Roman" w:hAnsi="Times New Roman"/>
                <w:bCs/>
                <w:sz w:val="24"/>
                <w:szCs w:val="24"/>
              </w:rPr>
              <w:t>П/и «Машинки»</w:t>
            </w:r>
          </w:p>
        </w:tc>
        <w:tc>
          <w:tcPr>
            <w:tcW w:w="2345" w:type="dxa"/>
            <w:shd w:val="clear" w:color="auto" w:fill="auto"/>
          </w:tcPr>
          <w:p w14:paraId="265D8790" w14:textId="6BE89E8B" w:rsidR="008031D4" w:rsidRPr="0075775B" w:rsidRDefault="00BE47C2" w:rsidP="0040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E47C2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Самая хорошая (мама)</w:t>
            </w:r>
          </w:p>
        </w:tc>
        <w:tc>
          <w:tcPr>
            <w:tcW w:w="2141" w:type="dxa"/>
            <w:shd w:val="clear" w:color="auto" w:fill="auto"/>
          </w:tcPr>
          <w:p w14:paraId="6D2653FC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5398">
              <w:rPr>
                <w:rFonts w:ascii="Times New Roman" w:hAnsi="Times New Roman"/>
                <w:bCs/>
                <w:sz w:val="24"/>
                <w:szCs w:val="24"/>
              </w:rPr>
              <w:t>Рисование «Бусы для Наташки»</w:t>
            </w:r>
          </w:p>
        </w:tc>
        <w:tc>
          <w:tcPr>
            <w:tcW w:w="2141" w:type="dxa"/>
            <w:shd w:val="clear" w:color="auto" w:fill="auto"/>
          </w:tcPr>
          <w:p w14:paraId="7270DEFC" w14:textId="77777777" w:rsidR="008031D4" w:rsidRPr="0075775B" w:rsidRDefault="008031D4" w:rsidP="00402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5398">
              <w:rPr>
                <w:rFonts w:ascii="Times New Roman" w:hAnsi="Times New Roman"/>
                <w:bCs/>
                <w:sz w:val="24"/>
                <w:szCs w:val="24"/>
              </w:rPr>
              <w:t>Слушание любимых песен</w:t>
            </w:r>
          </w:p>
        </w:tc>
      </w:tr>
    </w:tbl>
    <w:p w14:paraId="306D86E0" w14:textId="77777777" w:rsidR="00966B18" w:rsidRDefault="00966B18"/>
    <w:sectPr w:rsidR="00966B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866"/>
    <w:rsid w:val="004145AC"/>
    <w:rsid w:val="00587E7A"/>
    <w:rsid w:val="00652250"/>
    <w:rsid w:val="008031D4"/>
    <w:rsid w:val="00966B18"/>
    <w:rsid w:val="00A07A33"/>
    <w:rsid w:val="00BE47C2"/>
    <w:rsid w:val="00DB3866"/>
    <w:rsid w:val="00FA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4B969"/>
  <w15:chartTrackingRefBased/>
  <w15:docId w15:val="{74625A59-F429-4F8B-8178-F89B9ABEA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31D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1143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косолапова</dc:creator>
  <cp:keywords/>
  <dc:description/>
  <cp:lastModifiedBy>оксана косолапова</cp:lastModifiedBy>
  <cp:revision>2</cp:revision>
  <dcterms:created xsi:type="dcterms:W3CDTF">2022-06-16T04:33:00Z</dcterms:created>
  <dcterms:modified xsi:type="dcterms:W3CDTF">2022-06-16T05:03:00Z</dcterms:modified>
</cp:coreProperties>
</file>