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87F63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Воспитательная работа</w:t>
      </w:r>
    </w:p>
    <w:p w14:paraId="436B998F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EEDD51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Патриотическое воспитание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6"/>
        <w:gridCol w:w="2099"/>
        <w:gridCol w:w="2083"/>
        <w:gridCol w:w="1991"/>
        <w:gridCol w:w="1836"/>
      </w:tblGrid>
      <w:tr w:rsidR="008031D4" w:rsidRPr="0075775B" w14:paraId="78546317" w14:textId="77777777" w:rsidTr="00402FE8">
        <w:tc>
          <w:tcPr>
            <w:tcW w:w="1526" w:type="dxa"/>
            <w:shd w:val="clear" w:color="auto" w:fill="auto"/>
          </w:tcPr>
          <w:p w14:paraId="13AD222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Hlk81743869"/>
          </w:p>
        </w:tc>
        <w:tc>
          <w:tcPr>
            <w:tcW w:w="2551" w:type="dxa"/>
            <w:shd w:val="clear" w:color="auto" w:fill="auto"/>
          </w:tcPr>
          <w:p w14:paraId="7403EEB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2345" w:type="dxa"/>
            <w:shd w:val="clear" w:color="auto" w:fill="auto"/>
          </w:tcPr>
          <w:p w14:paraId="55E98CF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2141" w:type="dxa"/>
            <w:shd w:val="clear" w:color="auto" w:fill="auto"/>
          </w:tcPr>
          <w:p w14:paraId="7BD1B94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141" w:type="dxa"/>
            <w:shd w:val="clear" w:color="auto" w:fill="auto"/>
          </w:tcPr>
          <w:p w14:paraId="37BD683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</w:tr>
      <w:tr w:rsidR="008031D4" w:rsidRPr="0075775B" w14:paraId="153D411A" w14:textId="77777777" w:rsidTr="00402FE8">
        <w:tc>
          <w:tcPr>
            <w:tcW w:w="1526" w:type="dxa"/>
            <w:shd w:val="clear" w:color="auto" w:fill="auto"/>
          </w:tcPr>
          <w:p w14:paraId="586A6A6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68F117AB" w14:textId="77777777" w:rsidR="00BE47C2" w:rsidRPr="00FA4DF3" w:rsidRDefault="00BE47C2" w:rsidP="00BE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DF3">
              <w:rPr>
                <w:rFonts w:ascii="Times New Roman" w:hAnsi="Times New Roman"/>
                <w:bCs/>
                <w:sz w:val="24"/>
                <w:szCs w:val="24"/>
              </w:rPr>
              <w:t>Экскурсия по детскому саду:</w:t>
            </w:r>
          </w:p>
          <w:p w14:paraId="0580035A" w14:textId="0425EAFF" w:rsidR="008031D4" w:rsidRPr="0075775B" w:rsidRDefault="00BE47C2" w:rsidP="00BE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DF3">
              <w:rPr>
                <w:rFonts w:ascii="Times New Roman" w:hAnsi="Times New Roman"/>
                <w:bCs/>
                <w:sz w:val="24"/>
                <w:szCs w:val="24"/>
              </w:rPr>
              <w:t>Знакомство с сотрудниками детского сада, с помещениями.</w:t>
            </w:r>
          </w:p>
        </w:tc>
        <w:tc>
          <w:tcPr>
            <w:tcW w:w="2345" w:type="dxa"/>
            <w:shd w:val="clear" w:color="auto" w:fill="auto"/>
          </w:tcPr>
          <w:p w14:paraId="1B0D4DB1" w14:textId="112ABC6F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Д/и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Овощи»</w:t>
            </w:r>
            <w:proofErr w:type="spellEnd"/>
          </w:p>
        </w:tc>
        <w:tc>
          <w:tcPr>
            <w:tcW w:w="2141" w:type="dxa"/>
            <w:shd w:val="clear" w:color="auto" w:fill="auto"/>
          </w:tcPr>
          <w:p w14:paraId="686A4967" w14:textId="28683AFD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Д/и «Фрукты»</w:t>
            </w:r>
          </w:p>
        </w:tc>
        <w:tc>
          <w:tcPr>
            <w:tcW w:w="2141" w:type="dxa"/>
            <w:shd w:val="clear" w:color="auto" w:fill="auto"/>
          </w:tcPr>
          <w:p w14:paraId="508EE6E8" w14:textId="38D5623F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Наблюдение за сезонными изменениями</w:t>
            </w:r>
          </w:p>
        </w:tc>
      </w:tr>
      <w:tr w:rsidR="008031D4" w:rsidRPr="0075775B" w14:paraId="31759265" w14:textId="77777777" w:rsidTr="00402FE8">
        <w:tc>
          <w:tcPr>
            <w:tcW w:w="1526" w:type="dxa"/>
            <w:shd w:val="clear" w:color="auto" w:fill="auto"/>
          </w:tcPr>
          <w:p w14:paraId="69F74EB8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shd w:val="clear" w:color="auto" w:fill="auto"/>
          </w:tcPr>
          <w:p w14:paraId="4F93E599" w14:textId="58F389ED" w:rsidR="008031D4" w:rsidRPr="0075775B" w:rsidRDefault="00BE47C2" w:rsidP="00FA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Беседа: «Моя мама»</w:t>
            </w:r>
          </w:p>
        </w:tc>
        <w:tc>
          <w:tcPr>
            <w:tcW w:w="2345" w:type="dxa"/>
            <w:shd w:val="clear" w:color="auto" w:fill="auto"/>
          </w:tcPr>
          <w:p w14:paraId="77DC08FA" w14:textId="0341470C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Беседа: «Мой папа»</w:t>
            </w:r>
          </w:p>
        </w:tc>
        <w:tc>
          <w:tcPr>
            <w:tcW w:w="2141" w:type="dxa"/>
            <w:shd w:val="clear" w:color="auto" w:fill="auto"/>
          </w:tcPr>
          <w:p w14:paraId="4F515C53" w14:textId="11A95681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Беседа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Дом моей бабушки»</w:t>
            </w:r>
          </w:p>
        </w:tc>
        <w:tc>
          <w:tcPr>
            <w:tcW w:w="2141" w:type="dxa"/>
            <w:shd w:val="clear" w:color="auto" w:fill="auto"/>
          </w:tcPr>
          <w:p w14:paraId="7F4FBF94" w14:textId="733FE3BB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Р/и «Семья»</w:t>
            </w:r>
          </w:p>
        </w:tc>
      </w:tr>
      <w:tr w:rsidR="008031D4" w:rsidRPr="0075775B" w14:paraId="2A467937" w14:textId="77777777" w:rsidTr="00402FE8">
        <w:tc>
          <w:tcPr>
            <w:tcW w:w="1526" w:type="dxa"/>
            <w:shd w:val="clear" w:color="auto" w:fill="auto"/>
          </w:tcPr>
          <w:p w14:paraId="067DE97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shd w:val="clear" w:color="auto" w:fill="auto"/>
          </w:tcPr>
          <w:p w14:paraId="27721342" w14:textId="5AC3B2C0" w:rsidR="008031D4" w:rsidRPr="0075775B" w:rsidRDefault="00FA4DF3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Ролевая игра «Дочки матери»</w:t>
            </w:r>
          </w:p>
        </w:tc>
        <w:tc>
          <w:tcPr>
            <w:tcW w:w="2345" w:type="dxa"/>
            <w:shd w:val="clear" w:color="auto" w:fill="auto"/>
          </w:tcPr>
          <w:p w14:paraId="5E59981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Д/и «Чей малыш»</w:t>
            </w:r>
          </w:p>
        </w:tc>
        <w:tc>
          <w:tcPr>
            <w:tcW w:w="2141" w:type="dxa"/>
            <w:shd w:val="clear" w:color="auto" w:fill="auto"/>
          </w:tcPr>
          <w:p w14:paraId="2E2C0D9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Пальчиковые игры «Сорока белобока»</w:t>
            </w:r>
          </w:p>
        </w:tc>
        <w:tc>
          <w:tcPr>
            <w:tcW w:w="2141" w:type="dxa"/>
            <w:shd w:val="clear" w:color="auto" w:fill="auto"/>
          </w:tcPr>
          <w:p w14:paraId="6B11F08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Д/и «У кого какая мама»</w:t>
            </w:r>
          </w:p>
        </w:tc>
      </w:tr>
      <w:tr w:rsidR="008031D4" w:rsidRPr="0075775B" w14:paraId="7BEA441F" w14:textId="77777777" w:rsidTr="00402FE8">
        <w:tc>
          <w:tcPr>
            <w:tcW w:w="1526" w:type="dxa"/>
            <w:shd w:val="clear" w:color="auto" w:fill="auto"/>
          </w:tcPr>
          <w:p w14:paraId="6CA4EFB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shd w:val="clear" w:color="auto" w:fill="auto"/>
          </w:tcPr>
          <w:p w14:paraId="0E8E582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Наблюдение за сезонными изменениями</w:t>
            </w:r>
          </w:p>
        </w:tc>
        <w:tc>
          <w:tcPr>
            <w:tcW w:w="2345" w:type="dxa"/>
            <w:shd w:val="clear" w:color="auto" w:fill="auto"/>
          </w:tcPr>
          <w:p w14:paraId="05D82A5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Подкормить птиц зимой</w:t>
            </w:r>
          </w:p>
        </w:tc>
        <w:tc>
          <w:tcPr>
            <w:tcW w:w="2141" w:type="dxa"/>
            <w:shd w:val="clear" w:color="auto" w:fill="auto"/>
          </w:tcPr>
          <w:p w14:paraId="50DCBCC5" w14:textId="13D68B42" w:rsidR="008031D4" w:rsidRPr="0075775B" w:rsidRDefault="00FA4DF3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2141" w:type="dxa"/>
            <w:shd w:val="clear" w:color="auto" w:fill="auto"/>
          </w:tcPr>
          <w:p w14:paraId="3F42ACC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Ролевая игра «Уложим куклу спать»</w:t>
            </w:r>
          </w:p>
        </w:tc>
      </w:tr>
      <w:tr w:rsidR="008031D4" w:rsidRPr="0075775B" w14:paraId="470B34CB" w14:textId="77777777" w:rsidTr="00402FE8">
        <w:tc>
          <w:tcPr>
            <w:tcW w:w="1526" w:type="dxa"/>
            <w:shd w:val="clear" w:color="auto" w:fill="auto"/>
          </w:tcPr>
          <w:p w14:paraId="65445B8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shd w:val="clear" w:color="auto" w:fill="auto"/>
          </w:tcPr>
          <w:p w14:paraId="0A79785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Беседа: «Как мы отдыхали с папой и мамой»</w:t>
            </w:r>
          </w:p>
        </w:tc>
        <w:tc>
          <w:tcPr>
            <w:tcW w:w="2345" w:type="dxa"/>
            <w:shd w:val="clear" w:color="auto" w:fill="auto"/>
          </w:tcPr>
          <w:p w14:paraId="710B1B1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Рассматривание картин</w:t>
            </w:r>
          </w:p>
        </w:tc>
        <w:tc>
          <w:tcPr>
            <w:tcW w:w="2141" w:type="dxa"/>
            <w:shd w:val="clear" w:color="auto" w:fill="auto"/>
          </w:tcPr>
          <w:p w14:paraId="521C227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Пальчиковые игры «Этот пальчик дедушка»</w:t>
            </w:r>
          </w:p>
        </w:tc>
        <w:tc>
          <w:tcPr>
            <w:tcW w:w="2141" w:type="dxa"/>
            <w:shd w:val="clear" w:color="auto" w:fill="auto"/>
          </w:tcPr>
          <w:p w14:paraId="1C64187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Ролевая игра «Чаепитие»</w:t>
            </w:r>
          </w:p>
        </w:tc>
      </w:tr>
      <w:tr w:rsidR="008031D4" w:rsidRPr="0075775B" w14:paraId="28A51170" w14:textId="77777777" w:rsidTr="00402FE8">
        <w:tc>
          <w:tcPr>
            <w:tcW w:w="1526" w:type="dxa"/>
            <w:shd w:val="clear" w:color="auto" w:fill="auto"/>
          </w:tcPr>
          <w:p w14:paraId="13F525F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shd w:val="clear" w:color="auto" w:fill="auto"/>
          </w:tcPr>
          <w:p w14:paraId="3EBF375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Пальчиковые игры «Семья»</w:t>
            </w:r>
          </w:p>
        </w:tc>
        <w:tc>
          <w:tcPr>
            <w:tcW w:w="2345" w:type="dxa"/>
            <w:shd w:val="clear" w:color="auto" w:fill="auto"/>
          </w:tcPr>
          <w:p w14:paraId="48BC16E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Чтение сказки «Курочка Ряба»</w:t>
            </w:r>
          </w:p>
        </w:tc>
        <w:tc>
          <w:tcPr>
            <w:tcW w:w="2141" w:type="dxa"/>
            <w:shd w:val="clear" w:color="auto" w:fill="auto"/>
          </w:tcPr>
          <w:p w14:paraId="72C731C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Праздник «23 февраля»</w:t>
            </w:r>
          </w:p>
        </w:tc>
        <w:tc>
          <w:tcPr>
            <w:tcW w:w="2141" w:type="dxa"/>
            <w:shd w:val="clear" w:color="auto" w:fill="auto"/>
          </w:tcPr>
          <w:p w14:paraId="5ECE3A7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Слушание народных песенок</w:t>
            </w:r>
          </w:p>
        </w:tc>
      </w:tr>
      <w:tr w:rsidR="008031D4" w:rsidRPr="0075775B" w14:paraId="013C18F6" w14:textId="77777777" w:rsidTr="00402FE8">
        <w:tc>
          <w:tcPr>
            <w:tcW w:w="1526" w:type="dxa"/>
            <w:shd w:val="clear" w:color="auto" w:fill="auto"/>
          </w:tcPr>
          <w:p w14:paraId="5F9AD05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shd w:val="clear" w:color="auto" w:fill="auto"/>
          </w:tcPr>
          <w:p w14:paraId="5137DE4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 xml:space="preserve">Стих.-е </w:t>
            </w:r>
            <w:proofErr w:type="spellStart"/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Я.Аким</w:t>
            </w:r>
            <w:proofErr w:type="spellEnd"/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 xml:space="preserve"> «Мама»</w:t>
            </w:r>
          </w:p>
        </w:tc>
        <w:tc>
          <w:tcPr>
            <w:tcW w:w="2345" w:type="dxa"/>
            <w:shd w:val="clear" w:color="auto" w:fill="auto"/>
          </w:tcPr>
          <w:p w14:paraId="6757B5A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 Праздник «8 марта»</w:t>
            </w:r>
          </w:p>
        </w:tc>
        <w:tc>
          <w:tcPr>
            <w:tcW w:w="2141" w:type="dxa"/>
            <w:shd w:val="clear" w:color="auto" w:fill="auto"/>
          </w:tcPr>
          <w:p w14:paraId="2AE13378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Чтение потешек</w:t>
            </w:r>
          </w:p>
        </w:tc>
        <w:tc>
          <w:tcPr>
            <w:tcW w:w="2141" w:type="dxa"/>
            <w:shd w:val="clear" w:color="auto" w:fill="auto"/>
          </w:tcPr>
          <w:p w14:paraId="1C804DF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Чтение сказки «Волк и семеро козлят»</w:t>
            </w:r>
          </w:p>
        </w:tc>
      </w:tr>
      <w:tr w:rsidR="008031D4" w:rsidRPr="0075775B" w14:paraId="33E134DB" w14:textId="77777777" w:rsidTr="00402FE8">
        <w:tc>
          <w:tcPr>
            <w:tcW w:w="1526" w:type="dxa"/>
            <w:shd w:val="clear" w:color="auto" w:fill="auto"/>
          </w:tcPr>
          <w:p w14:paraId="79963E2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shd w:val="clear" w:color="auto" w:fill="auto"/>
          </w:tcPr>
          <w:p w14:paraId="13DA4AA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Наблюдение за сезонными изменениями</w:t>
            </w:r>
          </w:p>
        </w:tc>
        <w:tc>
          <w:tcPr>
            <w:tcW w:w="2345" w:type="dxa"/>
            <w:shd w:val="clear" w:color="auto" w:fill="auto"/>
          </w:tcPr>
          <w:p w14:paraId="386E1BB8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День космонавтики</w:t>
            </w:r>
          </w:p>
        </w:tc>
        <w:tc>
          <w:tcPr>
            <w:tcW w:w="2141" w:type="dxa"/>
            <w:shd w:val="clear" w:color="auto" w:fill="auto"/>
          </w:tcPr>
          <w:p w14:paraId="732A26C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Праздник «Пасха красная»</w:t>
            </w:r>
          </w:p>
        </w:tc>
        <w:tc>
          <w:tcPr>
            <w:tcW w:w="2141" w:type="dxa"/>
            <w:shd w:val="clear" w:color="auto" w:fill="auto"/>
          </w:tcPr>
          <w:p w14:paraId="331E7E5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П/и «У медведя во бору»</w:t>
            </w:r>
          </w:p>
        </w:tc>
      </w:tr>
      <w:tr w:rsidR="008031D4" w:rsidRPr="0075775B" w14:paraId="5CA3440B" w14:textId="77777777" w:rsidTr="00402FE8">
        <w:tc>
          <w:tcPr>
            <w:tcW w:w="1526" w:type="dxa"/>
            <w:shd w:val="clear" w:color="auto" w:fill="auto"/>
          </w:tcPr>
          <w:p w14:paraId="61B5955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14:paraId="0E2E238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 xml:space="preserve">Чтение </w:t>
            </w:r>
            <w:proofErr w:type="spellStart"/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закличек</w:t>
            </w:r>
            <w:proofErr w:type="spellEnd"/>
          </w:p>
        </w:tc>
        <w:tc>
          <w:tcPr>
            <w:tcW w:w="2345" w:type="dxa"/>
            <w:shd w:val="clear" w:color="auto" w:fill="auto"/>
          </w:tcPr>
          <w:p w14:paraId="1B151F5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Праздник «День Победы»</w:t>
            </w:r>
          </w:p>
        </w:tc>
        <w:tc>
          <w:tcPr>
            <w:tcW w:w="2141" w:type="dxa"/>
            <w:shd w:val="clear" w:color="auto" w:fill="auto"/>
          </w:tcPr>
          <w:p w14:paraId="145F789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Чтение сказки «Теремок»</w:t>
            </w:r>
          </w:p>
        </w:tc>
        <w:tc>
          <w:tcPr>
            <w:tcW w:w="2141" w:type="dxa"/>
            <w:shd w:val="clear" w:color="auto" w:fill="auto"/>
          </w:tcPr>
          <w:p w14:paraId="2DA2E120" w14:textId="1A89F9E6" w:rsidR="008031D4" w:rsidRPr="004145AC" w:rsidRDefault="00FA4DF3" w:rsidP="004145AC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4DF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Целевая прогулка по территории детского сада.</w:t>
            </w:r>
          </w:p>
        </w:tc>
      </w:tr>
      <w:bookmarkEnd w:id="0"/>
    </w:tbl>
    <w:p w14:paraId="7E763568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EBC7B3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Познавательное воспитание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9"/>
        <w:gridCol w:w="2262"/>
        <w:gridCol w:w="1866"/>
        <w:gridCol w:w="2025"/>
        <w:gridCol w:w="1813"/>
      </w:tblGrid>
      <w:tr w:rsidR="008031D4" w:rsidRPr="0075775B" w14:paraId="5550EA40" w14:textId="77777777" w:rsidTr="00402FE8">
        <w:tc>
          <w:tcPr>
            <w:tcW w:w="1526" w:type="dxa"/>
            <w:shd w:val="clear" w:color="auto" w:fill="auto"/>
          </w:tcPr>
          <w:p w14:paraId="4B58EDA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DA2E2E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2345" w:type="dxa"/>
            <w:shd w:val="clear" w:color="auto" w:fill="auto"/>
          </w:tcPr>
          <w:p w14:paraId="5CE7CF0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2141" w:type="dxa"/>
            <w:shd w:val="clear" w:color="auto" w:fill="auto"/>
          </w:tcPr>
          <w:p w14:paraId="43FEE75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141" w:type="dxa"/>
            <w:shd w:val="clear" w:color="auto" w:fill="auto"/>
          </w:tcPr>
          <w:p w14:paraId="24FE92C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</w:tr>
      <w:tr w:rsidR="008031D4" w:rsidRPr="0075775B" w14:paraId="64EACD07" w14:textId="77777777" w:rsidTr="00402FE8">
        <w:tc>
          <w:tcPr>
            <w:tcW w:w="1526" w:type="dxa"/>
            <w:shd w:val="clear" w:color="auto" w:fill="auto"/>
          </w:tcPr>
          <w:p w14:paraId="1C3787E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1966271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иллюстрации «Осень»</w:t>
            </w:r>
          </w:p>
        </w:tc>
        <w:tc>
          <w:tcPr>
            <w:tcW w:w="2345" w:type="dxa"/>
            <w:shd w:val="clear" w:color="auto" w:fill="auto"/>
          </w:tcPr>
          <w:p w14:paraId="7EF5E28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Д/и «Что за форма?»</w:t>
            </w:r>
          </w:p>
        </w:tc>
        <w:tc>
          <w:tcPr>
            <w:tcW w:w="2141" w:type="dxa"/>
            <w:shd w:val="clear" w:color="auto" w:fill="auto"/>
          </w:tcPr>
          <w:p w14:paraId="3A008B6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Рассматривание альбома «Игрушки»</w:t>
            </w:r>
          </w:p>
        </w:tc>
        <w:tc>
          <w:tcPr>
            <w:tcW w:w="2141" w:type="dxa"/>
            <w:shd w:val="clear" w:color="auto" w:fill="auto"/>
          </w:tcPr>
          <w:p w14:paraId="41F1663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Д/и «Фрукты»</w:t>
            </w:r>
          </w:p>
        </w:tc>
      </w:tr>
      <w:tr w:rsidR="008031D4" w:rsidRPr="0075775B" w14:paraId="5890E2B8" w14:textId="77777777" w:rsidTr="00402FE8">
        <w:tc>
          <w:tcPr>
            <w:tcW w:w="1526" w:type="dxa"/>
            <w:shd w:val="clear" w:color="auto" w:fill="auto"/>
          </w:tcPr>
          <w:p w14:paraId="1EC8743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shd w:val="clear" w:color="auto" w:fill="auto"/>
          </w:tcPr>
          <w:p w14:paraId="0B1F205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иллюстраций «Домашние животные»</w:t>
            </w:r>
          </w:p>
        </w:tc>
        <w:tc>
          <w:tcPr>
            <w:tcW w:w="2345" w:type="dxa"/>
            <w:shd w:val="clear" w:color="auto" w:fill="auto"/>
          </w:tcPr>
          <w:p w14:paraId="4427C86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Д/и «Какой мяч больше?»</w:t>
            </w:r>
          </w:p>
        </w:tc>
        <w:tc>
          <w:tcPr>
            <w:tcW w:w="2141" w:type="dxa"/>
            <w:shd w:val="clear" w:color="auto" w:fill="auto"/>
          </w:tcPr>
          <w:p w14:paraId="4540C0E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Рассматривание альбома «Посуда»</w:t>
            </w:r>
          </w:p>
        </w:tc>
        <w:tc>
          <w:tcPr>
            <w:tcW w:w="2141" w:type="dxa"/>
            <w:shd w:val="clear" w:color="auto" w:fill="auto"/>
          </w:tcPr>
          <w:p w14:paraId="60347C4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Д/и «Овощи»</w:t>
            </w:r>
          </w:p>
        </w:tc>
      </w:tr>
      <w:tr w:rsidR="008031D4" w:rsidRPr="0075775B" w14:paraId="024E90B8" w14:textId="77777777" w:rsidTr="00402FE8">
        <w:tc>
          <w:tcPr>
            <w:tcW w:w="1526" w:type="dxa"/>
            <w:shd w:val="clear" w:color="auto" w:fill="auto"/>
          </w:tcPr>
          <w:p w14:paraId="4956A3C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shd w:val="clear" w:color="auto" w:fill="auto"/>
          </w:tcPr>
          <w:p w14:paraId="1BD5071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иллюстраций «Дикие животные»</w:t>
            </w:r>
          </w:p>
        </w:tc>
        <w:tc>
          <w:tcPr>
            <w:tcW w:w="2345" w:type="dxa"/>
            <w:shd w:val="clear" w:color="auto" w:fill="auto"/>
          </w:tcPr>
          <w:p w14:paraId="567CFCDA" w14:textId="0306207B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 xml:space="preserve">Д/и «Найди </w:t>
            </w:r>
            <w:r w:rsidR="00A07A33">
              <w:rPr>
                <w:rFonts w:ascii="Times New Roman" w:hAnsi="Times New Roman"/>
                <w:bCs/>
                <w:sz w:val="24"/>
                <w:szCs w:val="24"/>
              </w:rPr>
              <w:t>маму</w:t>
            </w: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shd w:val="clear" w:color="auto" w:fill="auto"/>
          </w:tcPr>
          <w:p w14:paraId="13FD23B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Рассматривание альбома «Одежда»</w:t>
            </w:r>
          </w:p>
        </w:tc>
        <w:tc>
          <w:tcPr>
            <w:tcW w:w="2141" w:type="dxa"/>
            <w:shd w:val="clear" w:color="auto" w:fill="auto"/>
          </w:tcPr>
          <w:p w14:paraId="714F17B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Покормить птиц на участке</w:t>
            </w:r>
          </w:p>
        </w:tc>
      </w:tr>
      <w:tr w:rsidR="008031D4" w:rsidRPr="0075775B" w14:paraId="415F4ACE" w14:textId="77777777" w:rsidTr="00402FE8">
        <w:tc>
          <w:tcPr>
            <w:tcW w:w="1526" w:type="dxa"/>
            <w:shd w:val="clear" w:color="auto" w:fill="auto"/>
          </w:tcPr>
          <w:p w14:paraId="1B129B6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shd w:val="clear" w:color="auto" w:fill="auto"/>
          </w:tcPr>
          <w:p w14:paraId="33E110A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иллюстрации «Зима»</w:t>
            </w:r>
          </w:p>
        </w:tc>
        <w:tc>
          <w:tcPr>
            <w:tcW w:w="2345" w:type="dxa"/>
            <w:shd w:val="clear" w:color="auto" w:fill="auto"/>
          </w:tcPr>
          <w:p w14:paraId="5C4954D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Д/и «Найди варежку»</w:t>
            </w:r>
          </w:p>
        </w:tc>
        <w:tc>
          <w:tcPr>
            <w:tcW w:w="2141" w:type="dxa"/>
            <w:shd w:val="clear" w:color="auto" w:fill="auto"/>
          </w:tcPr>
          <w:p w14:paraId="0448014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Рассматривание альбома «Обувь»</w:t>
            </w:r>
          </w:p>
        </w:tc>
        <w:tc>
          <w:tcPr>
            <w:tcW w:w="2141" w:type="dxa"/>
            <w:shd w:val="clear" w:color="auto" w:fill="auto"/>
          </w:tcPr>
          <w:p w14:paraId="5966372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Д/и «Отгадай кто к нам пришел?»</w:t>
            </w:r>
          </w:p>
        </w:tc>
      </w:tr>
      <w:tr w:rsidR="008031D4" w:rsidRPr="0075775B" w14:paraId="00AEA302" w14:textId="77777777" w:rsidTr="00402FE8">
        <w:tc>
          <w:tcPr>
            <w:tcW w:w="1526" w:type="dxa"/>
            <w:shd w:val="clear" w:color="auto" w:fill="auto"/>
          </w:tcPr>
          <w:p w14:paraId="7FC5A70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51" w:type="dxa"/>
            <w:shd w:val="clear" w:color="auto" w:fill="auto"/>
          </w:tcPr>
          <w:p w14:paraId="5CA5FB2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иллюстраций «Транспорт»</w:t>
            </w:r>
          </w:p>
        </w:tc>
        <w:tc>
          <w:tcPr>
            <w:tcW w:w="2345" w:type="dxa"/>
            <w:shd w:val="clear" w:color="auto" w:fill="auto"/>
          </w:tcPr>
          <w:p w14:paraId="66A1F7B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Д/и «Какой цвет?»</w:t>
            </w:r>
          </w:p>
        </w:tc>
        <w:tc>
          <w:tcPr>
            <w:tcW w:w="2141" w:type="dxa"/>
            <w:shd w:val="clear" w:color="auto" w:fill="auto"/>
          </w:tcPr>
          <w:p w14:paraId="6EA9FA4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Рассматривание альбома «Мебель»</w:t>
            </w:r>
          </w:p>
        </w:tc>
        <w:tc>
          <w:tcPr>
            <w:tcW w:w="2141" w:type="dxa"/>
            <w:shd w:val="clear" w:color="auto" w:fill="auto"/>
          </w:tcPr>
          <w:p w14:paraId="09F46AB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Д/и «Найди такой же»</w:t>
            </w:r>
          </w:p>
        </w:tc>
      </w:tr>
      <w:tr w:rsidR="008031D4" w:rsidRPr="0075775B" w14:paraId="22C8A41F" w14:textId="77777777" w:rsidTr="00402FE8">
        <w:tc>
          <w:tcPr>
            <w:tcW w:w="1526" w:type="dxa"/>
            <w:shd w:val="clear" w:color="auto" w:fill="auto"/>
          </w:tcPr>
          <w:p w14:paraId="46B043D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shd w:val="clear" w:color="auto" w:fill="auto"/>
          </w:tcPr>
          <w:p w14:paraId="732861B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371">
              <w:rPr>
                <w:rFonts w:ascii="Times New Roman" w:hAnsi="Times New Roman"/>
                <w:bCs/>
                <w:sz w:val="24"/>
                <w:szCs w:val="24"/>
              </w:rPr>
              <w:t>Рассматривание альбома «Профессии»</w:t>
            </w:r>
          </w:p>
        </w:tc>
        <w:tc>
          <w:tcPr>
            <w:tcW w:w="2345" w:type="dxa"/>
            <w:shd w:val="clear" w:color="auto" w:fill="auto"/>
          </w:tcPr>
          <w:p w14:paraId="6F393BA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Д/и «Найди и назови»</w:t>
            </w:r>
          </w:p>
        </w:tc>
        <w:tc>
          <w:tcPr>
            <w:tcW w:w="2141" w:type="dxa"/>
            <w:shd w:val="clear" w:color="auto" w:fill="auto"/>
          </w:tcPr>
          <w:p w14:paraId="01B3AE2D" w14:textId="708FB65F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иллюстраций «</w:t>
            </w:r>
            <w:r w:rsidR="00A07A33" w:rsidRPr="00333483">
              <w:rPr>
                <w:rFonts w:ascii="Times New Roman" w:hAnsi="Times New Roman"/>
                <w:bCs/>
                <w:sz w:val="24"/>
                <w:szCs w:val="24"/>
              </w:rPr>
              <w:t>Помощники</w:t>
            </w: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shd w:val="clear" w:color="auto" w:fill="auto"/>
          </w:tcPr>
          <w:p w14:paraId="652DA2B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Д/и «Кто что делает»</w:t>
            </w:r>
          </w:p>
        </w:tc>
      </w:tr>
      <w:tr w:rsidR="008031D4" w:rsidRPr="0075775B" w14:paraId="54715C38" w14:textId="77777777" w:rsidTr="00402FE8">
        <w:tc>
          <w:tcPr>
            <w:tcW w:w="1526" w:type="dxa"/>
            <w:shd w:val="clear" w:color="auto" w:fill="auto"/>
          </w:tcPr>
          <w:p w14:paraId="064D0EF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shd w:val="clear" w:color="auto" w:fill="auto"/>
          </w:tcPr>
          <w:p w14:paraId="5544853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иллюстраций «Весна»</w:t>
            </w:r>
          </w:p>
        </w:tc>
        <w:tc>
          <w:tcPr>
            <w:tcW w:w="2345" w:type="dxa"/>
            <w:shd w:val="clear" w:color="auto" w:fill="auto"/>
          </w:tcPr>
          <w:p w14:paraId="40B7FE4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Д/и «Помоги найти маму»</w:t>
            </w:r>
          </w:p>
        </w:tc>
        <w:tc>
          <w:tcPr>
            <w:tcW w:w="2141" w:type="dxa"/>
            <w:shd w:val="clear" w:color="auto" w:fill="auto"/>
          </w:tcPr>
          <w:p w14:paraId="6DA3AFF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Рассматривание альбома «Музыкальные инструменты»</w:t>
            </w:r>
          </w:p>
        </w:tc>
        <w:tc>
          <w:tcPr>
            <w:tcW w:w="2141" w:type="dxa"/>
            <w:shd w:val="clear" w:color="auto" w:fill="auto"/>
          </w:tcPr>
          <w:p w14:paraId="3BA217A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Д/и «Кто что делает»</w:t>
            </w:r>
          </w:p>
        </w:tc>
      </w:tr>
      <w:tr w:rsidR="008031D4" w:rsidRPr="0075775B" w14:paraId="00548B89" w14:textId="77777777" w:rsidTr="00402FE8">
        <w:tc>
          <w:tcPr>
            <w:tcW w:w="1526" w:type="dxa"/>
            <w:shd w:val="clear" w:color="auto" w:fill="auto"/>
          </w:tcPr>
          <w:p w14:paraId="1BEBBD4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shd w:val="clear" w:color="auto" w:fill="auto"/>
          </w:tcPr>
          <w:p w14:paraId="3DC99DC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Рассматривание альбома «Деревья»</w:t>
            </w:r>
          </w:p>
        </w:tc>
        <w:tc>
          <w:tcPr>
            <w:tcW w:w="2345" w:type="dxa"/>
            <w:shd w:val="clear" w:color="auto" w:fill="auto"/>
          </w:tcPr>
          <w:p w14:paraId="7AB658E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Д/и «Кто позвал»</w:t>
            </w:r>
          </w:p>
        </w:tc>
        <w:tc>
          <w:tcPr>
            <w:tcW w:w="2141" w:type="dxa"/>
            <w:shd w:val="clear" w:color="auto" w:fill="auto"/>
          </w:tcPr>
          <w:p w14:paraId="407D2A39" w14:textId="727E989F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иллюстраций «</w:t>
            </w:r>
            <w:r w:rsidR="00A07A33" w:rsidRPr="00333483">
              <w:rPr>
                <w:rFonts w:ascii="Times New Roman" w:hAnsi="Times New Roman"/>
                <w:bCs/>
                <w:sz w:val="24"/>
                <w:szCs w:val="24"/>
              </w:rPr>
              <w:t>Птицы</w:t>
            </w: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shd w:val="clear" w:color="auto" w:fill="auto"/>
          </w:tcPr>
          <w:p w14:paraId="1CC9AF3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Д/и «Что делает няня?»</w:t>
            </w:r>
          </w:p>
        </w:tc>
      </w:tr>
      <w:tr w:rsidR="008031D4" w:rsidRPr="0075775B" w14:paraId="1F3C4CA5" w14:textId="77777777" w:rsidTr="00402FE8">
        <w:tc>
          <w:tcPr>
            <w:tcW w:w="1526" w:type="dxa"/>
            <w:shd w:val="clear" w:color="auto" w:fill="auto"/>
          </w:tcPr>
          <w:p w14:paraId="4679A81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14:paraId="443333D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Д/И «Узнай и назови зверей»</w:t>
            </w:r>
          </w:p>
        </w:tc>
        <w:tc>
          <w:tcPr>
            <w:tcW w:w="2345" w:type="dxa"/>
            <w:shd w:val="clear" w:color="auto" w:fill="auto"/>
          </w:tcPr>
          <w:p w14:paraId="7B59402E" w14:textId="5C071E8E" w:rsidR="008031D4" w:rsidRPr="0075775B" w:rsidRDefault="00652250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Д/и «Собери предмет»</w:t>
            </w:r>
          </w:p>
        </w:tc>
        <w:tc>
          <w:tcPr>
            <w:tcW w:w="2141" w:type="dxa"/>
            <w:shd w:val="clear" w:color="auto" w:fill="auto"/>
          </w:tcPr>
          <w:p w14:paraId="2A002CEF" w14:textId="182C2327" w:rsidR="008031D4" w:rsidRPr="0075775B" w:rsidRDefault="00652250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иллюстраций «Насекомые»</w:t>
            </w:r>
          </w:p>
        </w:tc>
        <w:tc>
          <w:tcPr>
            <w:tcW w:w="2141" w:type="dxa"/>
            <w:shd w:val="clear" w:color="auto" w:fill="auto"/>
          </w:tcPr>
          <w:p w14:paraId="63C888F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83">
              <w:rPr>
                <w:rFonts w:ascii="Times New Roman" w:hAnsi="Times New Roman"/>
                <w:bCs/>
                <w:sz w:val="24"/>
                <w:szCs w:val="24"/>
              </w:rPr>
              <w:t>Д/и «Чьи детки?»</w:t>
            </w:r>
          </w:p>
        </w:tc>
      </w:tr>
    </w:tbl>
    <w:p w14:paraId="67551DA5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75F3CA0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Социальное Воспитание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1"/>
        <w:gridCol w:w="2027"/>
        <w:gridCol w:w="2130"/>
        <w:gridCol w:w="1845"/>
        <w:gridCol w:w="2082"/>
      </w:tblGrid>
      <w:tr w:rsidR="008031D4" w:rsidRPr="0075775B" w14:paraId="14DA596D" w14:textId="77777777" w:rsidTr="00402FE8">
        <w:tc>
          <w:tcPr>
            <w:tcW w:w="1526" w:type="dxa"/>
            <w:shd w:val="clear" w:color="auto" w:fill="auto"/>
          </w:tcPr>
          <w:p w14:paraId="2BA59F5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BDF997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2345" w:type="dxa"/>
            <w:shd w:val="clear" w:color="auto" w:fill="auto"/>
          </w:tcPr>
          <w:p w14:paraId="1C0E31A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2141" w:type="dxa"/>
            <w:shd w:val="clear" w:color="auto" w:fill="auto"/>
          </w:tcPr>
          <w:p w14:paraId="6794D1C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141" w:type="dxa"/>
            <w:shd w:val="clear" w:color="auto" w:fill="auto"/>
          </w:tcPr>
          <w:p w14:paraId="53418D6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</w:tr>
      <w:tr w:rsidR="008031D4" w:rsidRPr="0075775B" w14:paraId="7C1C4C82" w14:textId="77777777" w:rsidTr="00402FE8">
        <w:tc>
          <w:tcPr>
            <w:tcW w:w="1526" w:type="dxa"/>
            <w:shd w:val="clear" w:color="auto" w:fill="auto"/>
          </w:tcPr>
          <w:p w14:paraId="17A5562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3CE61E49" w14:textId="523C53DB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Игровая ситуация «Помоги товарищу»</w:t>
            </w:r>
          </w:p>
        </w:tc>
        <w:tc>
          <w:tcPr>
            <w:tcW w:w="2345" w:type="dxa"/>
            <w:shd w:val="clear" w:color="auto" w:fill="auto"/>
          </w:tcPr>
          <w:p w14:paraId="63249861" w14:textId="57396297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Рисование «Красивая картинка для </w:t>
            </w:r>
            <w:proofErr w:type="spellStart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игрушек»</w:t>
            </w:r>
            <w:proofErr w:type="spellEnd"/>
          </w:p>
        </w:tc>
        <w:tc>
          <w:tcPr>
            <w:tcW w:w="2141" w:type="dxa"/>
            <w:shd w:val="clear" w:color="auto" w:fill="auto"/>
          </w:tcPr>
          <w:p w14:paraId="0DF6B47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Дидактическая игра «Найди мишку»</w:t>
            </w:r>
          </w:p>
        </w:tc>
        <w:tc>
          <w:tcPr>
            <w:tcW w:w="2141" w:type="dxa"/>
            <w:shd w:val="clear" w:color="auto" w:fill="auto"/>
          </w:tcPr>
          <w:p w14:paraId="4C769418" w14:textId="675D41B2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Подвижная игра «Солнышко и </w:t>
            </w:r>
            <w:proofErr w:type="spellStart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дождик»</w:t>
            </w:r>
            <w:proofErr w:type="spellEnd"/>
          </w:p>
        </w:tc>
      </w:tr>
      <w:tr w:rsidR="008031D4" w:rsidRPr="0075775B" w14:paraId="689450D5" w14:textId="77777777" w:rsidTr="00402FE8">
        <w:tc>
          <w:tcPr>
            <w:tcW w:w="1526" w:type="dxa"/>
            <w:shd w:val="clear" w:color="auto" w:fill="auto"/>
          </w:tcPr>
          <w:p w14:paraId="64B017B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shd w:val="clear" w:color="auto" w:fill="auto"/>
          </w:tcPr>
          <w:p w14:paraId="528B2831" w14:textId="6228EC7D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Сюжетно-ролевая игра «Семья»</w:t>
            </w:r>
          </w:p>
        </w:tc>
        <w:tc>
          <w:tcPr>
            <w:tcW w:w="2345" w:type="dxa"/>
            <w:shd w:val="clear" w:color="auto" w:fill="auto"/>
          </w:tcPr>
          <w:p w14:paraId="3F91AFAD" w14:textId="4F880D33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Театрализованная игра «Концерт для игрушек»</w:t>
            </w:r>
          </w:p>
        </w:tc>
        <w:tc>
          <w:tcPr>
            <w:tcW w:w="2141" w:type="dxa"/>
            <w:shd w:val="clear" w:color="auto" w:fill="auto"/>
          </w:tcPr>
          <w:p w14:paraId="530D4B7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Сюжетно-ролевая игра «Больница»</w:t>
            </w:r>
          </w:p>
        </w:tc>
        <w:tc>
          <w:tcPr>
            <w:tcW w:w="2141" w:type="dxa"/>
            <w:shd w:val="clear" w:color="auto" w:fill="auto"/>
          </w:tcPr>
          <w:p w14:paraId="40145F2E" w14:textId="7FAE3495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Русская народная хороводная игра «Кто у нас хороший?»</w:t>
            </w:r>
          </w:p>
        </w:tc>
      </w:tr>
      <w:tr w:rsidR="008031D4" w:rsidRPr="0075775B" w14:paraId="565CFE65" w14:textId="77777777" w:rsidTr="00402FE8">
        <w:tc>
          <w:tcPr>
            <w:tcW w:w="1526" w:type="dxa"/>
            <w:shd w:val="clear" w:color="auto" w:fill="auto"/>
          </w:tcPr>
          <w:p w14:paraId="1CEDF58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shd w:val="clear" w:color="auto" w:fill="auto"/>
          </w:tcPr>
          <w:p w14:paraId="6FF07F4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Сюжетно – ролевая игра </w:t>
            </w:r>
            <w:proofErr w:type="gramStart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« Детский</w:t>
            </w:r>
            <w:proofErr w:type="gramEnd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 сад»</w:t>
            </w:r>
          </w:p>
        </w:tc>
        <w:tc>
          <w:tcPr>
            <w:tcW w:w="2345" w:type="dxa"/>
            <w:shd w:val="clear" w:color="auto" w:fill="auto"/>
          </w:tcPr>
          <w:p w14:paraId="784F94B7" w14:textId="7B817943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Игровая ситуация «</w:t>
            </w:r>
            <w:r w:rsidR="00A07A33">
              <w:rPr>
                <w:rFonts w:ascii="Times New Roman" w:hAnsi="Times New Roman"/>
                <w:bCs/>
                <w:sz w:val="24"/>
                <w:szCs w:val="24"/>
              </w:rPr>
              <w:t xml:space="preserve">Мама укладывает </w:t>
            </w:r>
            <w:proofErr w:type="gramStart"/>
            <w:r w:rsidR="00A07A33">
              <w:rPr>
                <w:rFonts w:ascii="Times New Roman" w:hAnsi="Times New Roman"/>
                <w:bCs/>
                <w:sz w:val="24"/>
                <w:szCs w:val="24"/>
              </w:rPr>
              <w:t xml:space="preserve">дочку </w:t>
            </w: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 спать</w:t>
            </w:r>
            <w:proofErr w:type="gramEnd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shd w:val="clear" w:color="auto" w:fill="auto"/>
          </w:tcPr>
          <w:p w14:paraId="20092D1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Экскурсия по группе для Петрушки</w:t>
            </w:r>
          </w:p>
        </w:tc>
        <w:tc>
          <w:tcPr>
            <w:tcW w:w="2141" w:type="dxa"/>
            <w:shd w:val="clear" w:color="auto" w:fill="auto"/>
          </w:tcPr>
          <w:p w14:paraId="1B138188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Театрализованная игра «Куклы танцуют»</w:t>
            </w:r>
          </w:p>
        </w:tc>
      </w:tr>
      <w:tr w:rsidR="008031D4" w:rsidRPr="0075775B" w14:paraId="2C61A11D" w14:textId="77777777" w:rsidTr="00402FE8">
        <w:tc>
          <w:tcPr>
            <w:tcW w:w="1526" w:type="dxa"/>
            <w:shd w:val="clear" w:color="auto" w:fill="auto"/>
          </w:tcPr>
          <w:p w14:paraId="4898472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shd w:val="clear" w:color="auto" w:fill="auto"/>
          </w:tcPr>
          <w:p w14:paraId="14EF651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В.Берестова</w:t>
            </w:r>
            <w:proofErr w:type="spellEnd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 «Больная кукла»</w:t>
            </w:r>
          </w:p>
        </w:tc>
        <w:tc>
          <w:tcPr>
            <w:tcW w:w="2345" w:type="dxa"/>
            <w:shd w:val="clear" w:color="auto" w:fill="auto"/>
          </w:tcPr>
          <w:p w14:paraId="3F04D6E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Сюжетно ролевая игра «Магазин»</w:t>
            </w:r>
          </w:p>
        </w:tc>
        <w:tc>
          <w:tcPr>
            <w:tcW w:w="2141" w:type="dxa"/>
            <w:shd w:val="clear" w:color="auto" w:fill="auto"/>
          </w:tcPr>
          <w:p w14:paraId="37B434D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Подвижная игра «Мой веселый звонкий мяч»</w:t>
            </w:r>
          </w:p>
        </w:tc>
        <w:tc>
          <w:tcPr>
            <w:tcW w:w="2141" w:type="dxa"/>
            <w:shd w:val="clear" w:color="auto" w:fill="auto"/>
          </w:tcPr>
          <w:p w14:paraId="175B809C" w14:textId="05A37E64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Коллективная игра «</w:t>
            </w:r>
            <w:r w:rsidR="00652250">
              <w:rPr>
                <w:rFonts w:ascii="Times New Roman" w:hAnsi="Times New Roman"/>
                <w:bCs/>
                <w:sz w:val="24"/>
                <w:szCs w:val="24"/>
              </w:rPr>
              <w:t>Украсим елочку</w:t>
            </w: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8031D4" w:rsidRPr="0075775B" w14:paraId="367D3AAE" w14:textId="77777777" w:rsidTr="00402FE8">
        <w:tc>
          <w:tcPr>
            <w:tcW w:w="1526" w:type="dxa"/>
            <w:shd w:val="clear" w:color="auto" w:fill="auto"/>
          </w:tcPr>
          <w:p w14:paraId="386E911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shd w:val="clear" w:color="auto" w:fill="auto"/>
          </w:tcPr>
          <w:p w14:paraId="04C17BC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Сюжетно ролевая игра «Принимаем гостей»</w:t>
            </w:r>
          </w:p>
        </w:tc>
        <w:tc>
          <w:tcPr>
            <w:tcW w:w="2345" w:type="dxa"/>
            <w:shd w:val="clear" w:color="auto" w:fill="auto"/>
          </w:tcPr>
          <w:p w14:paraId="0DB7036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Рассматривание предметов разного цвета, находящиеся в группе</w:t>
            </w:r>
          </w:p>
        </w:tc>
        <w:tc>
          <w:tcPr>
            <w:tcW w:w="2141" w:type="dxa"/>
            <w:shd w:val="clear" w:color="auto" w:fill="auto"/>
          </w:tcPr>
          <w:p w14:paraId="410B168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Пальчиковая гимнастика «Этот пальчик дедушка»</w:t>
            </w:r>
          </w:p>
        </w:tc>
        <w:tc>
          <w:tcPr>
            <w:tcW w:w="2141" w:type="dxa"/>
            <w:shd w:val="clear" w:color="auto" w:fill="auto"/>
          </w:tcPr>
          <w:p w14:paraId="616D3AF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Дидактическая игра «Что звучит?»</w:t>
            </w:r>
          </w:p>
        </w:tc>
      </w:tr>
      <w:tr w:rsidR="008031D4" w:rsidRPr="0075775B" w14:paraId="16A4B7CB" w14:textId="77777777" w:rsidTr="00402FE8">
        <w:tc>
          <w:tcPr>
            <w:tcW w:w="1526" w:type="dxa"/>
            <w:shd w:val="clear" w:color="auto" w:fill="auto"/>
          </w:tcPr>
          <w:p w14:paraId="7D40EA3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shd w:val="clear" w:color="auto" w:fill="auto"/>
          </w:tcPr>
          <w:p w14:paraId="3E664B5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Игры на развитие мелкой моторики рук</w:t>
            </w:r>
          </w:p>
        </w:tc>
        <w:tc>
          <w:tcPr>
            <w:tcW w:w="2345" w:type="dxa"/>
            <w:shd w:val="clear" w:color="auto" w:fill="auto"/>
          </w:tcPr>
          <w:p w14:paraId="7565697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Сюжетно ролевая игра «Поездка на автобусе»</w:t>
            </w:r>
          </w:p>
        </w:tc>
        <w:tc>
          <w:tcPr>
            <w:tcW w:w="2141" w:type="dxa"/>
            <w:shd w:val="clear" w:color="auto" w:fill="auto"/>
          </w:tcPr>
          <w:p w14:paraId="4E8C467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Игровая ситуация «Игрушки готовятся к обеду»</w:t>
            </w:r>
          </w:p>
        </w:tc>
        <w:tc>
          <w:tcPr>
            <w:tcW w:w="2141" w:type="dxa"/>
            <w:shd w:val="clear" w:color="auto" w:fill="auto"/>
          </w:tcPr>
          <w:p w14:paraId="7678E2E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Инсценировка стихотворения </w:t>
            </w:r>
            <w:proofErr w:type="spellStart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А.Барто</w:t>
            </w:r>
            <w:proofErr w:type="spellEnd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 «Бычок»</w:t>
            </w:r>
          </w:p>
        </w:tc>
      </w:tr>
      <w:tr w:rsidR="008031D4" w:rsidRPr="0075775B" w14:paraId="3036E8B0" w14:textId="77777777" w:rsidTr="00402FE8">
        <w:tc>
          <w:tcPr>
            <w:tcW w:w="1526" w:type="dxa"/>
            <w:shd w:val="clear" w:color="auto" w:fill="auto"/>
          </w:tcPr>
          <w:p w14:paraId="482BA98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shd w:val="clear" w:color="auto" w:fill="auto"/>
          </w:tcPr>
          <w:p w14:paraId="4E12B3F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Коллективная игра «Раздувайся </w:t>
            </w:r>
            <w:proofErr w:type="gramStart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пузырь..</w:t>
            </w:r>
            <w:proofErr w:type="gramEnd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345" w:type="dxa"/>
            <w:shd w:val="clear" w:color="auto" w:fill="auto"/>
          </w:tcPr>
          <w:p w14:paraId="3E901A53" w14:textId="10904B49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Сюжетно ролевая игра «</w:t>
            </w:r>
            <w:r w:rsidR="00652250">
              <w:rPr>
                <w:rFonts w:ascii="Times New Roman" w:hAnsi="Times New Roman"/>
                <w:bCs/>
                <w:sz w:val="24"/>
                <w:szCs w:val="24"/>
              </w:rPr>
              <w:t>Праздник для Оли</w:t>
            </w: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shd w:val="clear" w:color="auto" w:fill="auto"/>
          </w:tcPr>
          <w:p w14:paraId="394EB01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Подвижная игра «Лови мяч»</w:t>
            </w:r>
          </w:p>
        </w:tc>
        <w:tc>
          <w:tcPr>
            <w:tcW w:w="2141" w:type="dxa"/>
            <w:shd w:val="clear" w:color="auto" w:fill="auto"/>
          </w:tcPr>
          <w:p w14:paraId="1AC5C58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Чтение русской народной сказки по выбору детей</w:t>
            </w:r>
          </w:p>
        </w:tc>
      </w:tr>
      <w:tr w:rsidR="008031D4" w:rsidRPr="0075775B" w14:paraId="62C8954F" w14:textId="77777777" w:rsidTr="00402FE8">
        <w:tc>
          <w:tcPr>
            <w:tcW w:w="1526" w:type="dxa"/>
            <w:shd w:val="clear" w:color="auto" w:fill="auto"/>
          </w:tcPr>
          <w:p w14:paraId="4589875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shd w:val="clear" w:color="auto" w:fill="auto"/>
          </w:tcPr>
          <w:p w14:paraId="4819376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Сюжетно ролевая игра </w:t>
            </w:r>
            <w:proofErr w:type="gramStart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« У</w:t>
            </w:r>
            <w:proofErr w:type="gramEnd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 куклы Кати День рожденье»</w:t>
            </w:r>
          </w:p>
        </w:tc>
        <w:tc>
          <w:tcPr>
            <w:tcW w:w="2345" w:type="dxa"/>
            <w:shd w:val="clear" w:color="auto" w:fill="auto"/>
          </w:tcPr>
          <w:p w14:paraId="0A6EF908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Игра «Назови свое </w:t>
            </w:r>
            <w:proofErr w:type="gramStart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имя»(</w:t>
            </w:r>
            <w:proofErr w:type="gramEnd"/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имя товарища)</w:t>
            </w:r>
          </w:p>
        </w:tc>
        <w:tc>
          <w:tcPr>
            <w:tcW w:w="2141" w:type="dxa"/>
            <w:shd w:val="clear" w:color="auto" w:fill="auto"/>
          </w:tcPr>
          <w:p w14:paraId="5E546B7D" w14:textId="5CFC4788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игровых действий по подражанию </w:t>
            </w: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</w:t>
            </w:r>
            <w:r w:rsidR="00A07A33">
              <w:rPr>
                <w:rFonts w:ascii="Times New Roman" w:hAnsi="Times New Roman"/>
                <w:bCs/>
                <w:sz w:val="24"/>
                <w:szCs w:val="24"/>
              </w:rPr>
              <w:t>Птички полетели</w:t>
            </w: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», «Большие ноги»</w:t>
            </w:r>
          </w:p>
        </w:tc>
        <w:tc>
          <w:tcPr>
            <w:tcW w:w="2141" w:type="dxa"/>
            <w:shd w:val="clear" w:color="auto" w:fill="auto"/>
          </w:tcPr>
          <w:p w14:paraId="67AC947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Дидактическая игра «Составь пирамидку»</w:t>
            </w:r>
          </w:p>
        </w:tc>
      </w:tr>
      <w:tr w:rsidR="008031D4" w:rsidRPr="0075775B" w14:paraId="75933559" w14:textId="77777777" w:rsidTr="00402FE8">
        <w:tc>
          <w:tcPr>
            <w:tcW w:w="1526" w:type="dxa"/>
            <w:shd w:val="clear" w:color="auto" w:fill="auto"/>
          </w:tcPr>
          <w:p w14:paraId="4414F01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14:paraId="724C380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Рассматривание предметов разной величины</w:t>
            </w:r>
          </w:p>
        </w:tc>
        <w:tc>
          <w:tcPr>
            <w:tcW w:w="2345" w:type="dxa"/>
            <w:shd w:val="clear" w:color="auto" w:fill="auto"/>
          </w:tcPr>
          <w:p w14:paraId="710EB79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Игра «Здравствуйте и до свидания»</w:t>
            </w:r>
          </w:p>
        </w:tc>
        <w:tc>
          <w:tcPr>
            <w:tcW w:w="2141" w:type="dxa"/>
            <w:shd w:val="clear" w:color="auto" w:fill="auto"/>
          </w:tcPr>
          <w:p w14:paraId="5CA6F61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Рисование бус для куколки</w:t>
            </w:r>
          </w:p>
        </w:tc>
        <w:tc>
          <w:tcPr>
            <w:tcW w:w="2141" w:type="dxa"/>
            <w:shd w:val="clear" w:color="auto" w:fill="auto"/>
          </w:tcPr>
          <w:p w14:paraId="0C3C04D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C7A">
              <w:rPr>
                <w:rFonts w:ascii="Times New Roman" w:hAnsi="Times New Roman"/>
                <w:bCs/>
                <w:sz w:val="24"/>
                <w:szCs w:val="24"/>
              </w:rPr>
              <w:t>Речевое упражнение «Барабанщик»</w:t>
            </w:r>
          </w:p>
        </w:tc>
      </w:tr>
    </w:tbl>
    <w:p w14:paraId="2B7297D6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637B3FF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Трудовое воспитание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2097"/>
        <w:gridCol w:w="2031"/>
        <w:gridCol w:w="1855"/>
        <w:gridCol w:w="2066"/>
      </w:tblGrid>
      <w:tr w:rsidR="008031D4" w:rsidRPr="0075775B" w14:paraId="5B796254" w14:textId="77777777" w:rsidTr="00402FE8">
        <w:tc>
          <w:tcPr>
            <w:tcW w:w="1526" w:type="dxa"/>
            <w:shd w:val="clear" w:color="auto" w:fill="auto"/>
          </w:tcPr>
          <w:p w14:paraId="020133E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32FE3F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2345" w:type="dxa"/>
            <w:shd w:val="clear" w:color="auto" w:fill="auto"/>
          </w:tcPr>
          <w:p w14:paraId="5F49D23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2141" w:type="dxa"/>
            <w:shd w:val="clear" w:color="auto" w:fill="auto"/>
          </w:tcPr>
          <w:p w14:paraId="2E12D4D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141" w:type="dxa"/>
            <w:shd w:val="clear" w:color="auto" w:fill="auto"/>
          </w:tcPr>
          <w:p w14:paraId="237BB27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</w:tr>
      <w:tr w:rsidR="008031D4" w:rsidRPr="0075775B" w14:paraId="67929E60" w14:textId="77777777" w:rsidTr="00402FE8">
        <w:tc>
          <w:tcPr>
            <w:tcW w:w="1526" w:type="dxa"/>
            <w:shd w:val="clear" w:color="auto" w:fill="auto"/>
          </w:tcPr>
          <w:p w14:paraId="5ABE231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4B54AC0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Д/и «Оденем куклу на прогулку»</w:t>
            </w:r>
          </w:p>
        </w:tc>
        <w:tc>
          <w:tcPr>
            <w:tcW w:w="2345" w:type="dxa"/>
            <w:shd w:val="clear" w:color="auto" w:fill="auto"/>
          </w:tcPr>
          <w:p w14:paraId="0A595D3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Наблюдение за старшими дошкольниками на прогулке</w:t>
            </w:r>
          </w:p>
        </w:tc>
        <w:tc>
          <w:tcPr>
            <w:tcW w:w="2141" w:type="dxa"/>
            <w:shd w:val="clear" w:color="auto" w:fill="auto"/>
          </w:tcPr>
          <w:p w14:paraId="215AEA4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Наведение порядка в игровой комнате</w:t>
            </w:r>
          </w:p>
        </w:tc>
        <w:tc>
          <w:tcPr>
            <w:tcW w:w="2141" w:type="dxa"/>
            <w:shd w:val="clear" w:color="auto" w:fill="auto"/>
          </w:tcPr>
          <w:p w14:paraId="37DAFFC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Наблюдение за тем, как няня моет посуду</w:t>
            </w:r>
          </w:p>
        </w:tc>
      </w:tr>
      <w:tr w:rsidR="008031D4" w:rsidRPr="0075775B" w14:paraId="76D3C07F" w14:textId="77777777" w:rsidTr="00402FE8">
        <w:tc>
          <w:tcPr>
            <w:tcW w:w="1526" w:type="dxa"/>
            <w:shd w:val="clear" w:color="auto" w:fill="auto"/>
          </w:tcPr>
          <w:p w14:paraId="7ED2AE1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shd w:val="clear" w:color="auto" w:fill="auto"/>
          </w:tcPr>
          <w:p w14:paraId="736E047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Уход за комнатными растениями:</w:t>
            </w:r>
          </w:p>
        </w:tc>
        <w:tc>
          <w:tcPr>
            <w:tcW w:w="2345" w:type="dxa"/>
            <w:shd w:val="clear" w:color="auto" w:fill="auto"/>
          </w:tcPr>
          <w:p w14:paraId="5EAF491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иллюстрации с изображением врача</w:t>
            </w:r>
          </w:p>
        </w:tc>
        <w:tc>
          <w:tcPr>
            <w:tcW w:w="2141" w:type="dxa"/>
            <w:shd w:val="clear" w:color="auto" w:fill="auto"/>
          </w:tcPr>
          <w:p w14:paraId="0593BFD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д/и «Поможем кукле раздеться после прогулки»</w:t>
            </w:r>
          </w:p>
        </w:tc>
        <w:tc>
          <w:tcPr>
            <w:tcW w:w="2141" w:type="dxa"/>
            <w:shd w:val="clear" w:color="auto" w:fill="auto"/>
          </w:tcPr>
          <w:p w14:paraId="10325AD8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Д/и «Научим куклу убирать одежду и обувь на место»</w:t>
            </w:r>
          </w:p>
        </w:tc>
      </w:tr>
      <w:tr w:rsidR="008031D4" w:rsidRPr="0075775B" w14:paraId="5CB543C6" w14:textId="77777777" w:rsidTr="00402FE8">
        <w:tc>
          <w:tcPr>
            <w:tcW w:w="1526" w:type="dxa"/>
            <w:shd w:val="clear" w:color="auto" w:fill="auto"/>
          </w:tcPr>
          <w:p w14:paraId="348CB28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shd w:val="clear" w:color="auto" w:fill="auto"/>
          </w:tcPr>
          <w:p w14:paraId="14AA08E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Выполнение поручений воспитателя</w:t>
            </w:r>
          </w:p>
        </w:tc>
        <w:tc>
          <w:tcPr>
            <w:tcW w:w="2345" w:type="dxa"/>
            <w:shd w:val="clear" w:color="auto" w:fill="auto"/>
          </w:tcPr>
          <w:p w14:paraId="5A24B60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Слушать рассказ воспитателя о том, как трудятся животные во время подготовки к зиме</w:t>
            </w:r>
          </w:p>
        </w:tc>
        <w:tc>
          <w:tcPr>
            <w:tcW w:w="2141" w:type="dxa"/>
            <w:shd w:val="clear" w:color="auto" w:fill="auto"/>
          </w:tcPr>
          <w:p w14:paraId="4D66F24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Игровая ситуация «Накрываем стол к обеду»</w:t>
            </w:r>
          </w:p>
        </w:tc>
        <w:tc>
          <w:tcPr>
            <w:tcW w:w="2141" w:type="dxa"/>
            <w:shd w:val="clear" w:color="auto" w:fill="auto"/>
          </w:tcPr>
          <w:p w14:paraId="016A0E5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Обучение детей аккуратному складыванию вещей в шкафчик</w:t>
            </w:r>
          </w:p>
        </w:tc>
      </w:tr>
      <w:tr w:rsidR="008031D4" w:rsidRPr="0075775B" w14:paraId="1AEF550F" w14:textId="77777777" w:rsidTr="00402FE8">
        <w:tc>
          <w:tcPr>
            <w:tcW w:w="1526" w:type="dxa"/>
            <w:shd w:val="clear" w:color="auto" w:fill="auto"/>
          </w:tcPr>
          <w:p w14:paraId="30F5DBC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shd w:val="clear" w:color="auto" w:fill="auto"/>
          </w:tcPr>
          <w:p w14:paraId="62FDF06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Оказание посильной помощи няне</w:t>
            </w:r>
          </w:p>
        </w:tc>
        <w:tc>
          <w:tcPr>
            <w:tcW w:w="2345" w:type="dxa"/>
            <w:shd w:val="clear" w:color="auto" w:fill="auto"/>
          </w:tcPr>
          <w:p w14:paraId="42FBC02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Сложить книги в стопочку</w:t>
            </w:r>
          </w:p>
        </w:tc>
        <w:tc>
          <w:tcPr>
            <w:tcW w:w="2141" w:type="dxa"/>
            <w:shd w:val="clear" w:color="auto" w:fill="auto"/>
          </w:tcPr>
          <w:p w14:paraId="4F08AA1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Наблюдение за тем, как няня заправляет постель</w:t>
            </w:r>
          </w:p>
        </w:tc>
        <w:tc>
          <w:tcPr>
            <w:tcW w:w="2141" w:type="dxa"/>
            <w:shd w:val="clear" w:color="auto" w:fill="auto"/>
          </w:tcPr>
          <w:p w14:paraId="1A71CDC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Сюжетная игра «Постираем кукле одежду»</w:t>
            </w:r>
          </w:p>
        </w:tc>
      </w:tr>
      <w:tr w:rsidR="008031D4" w:rsidRPr="0075775B" w14:paraId="184A4588" w14:textId="77777777" w:rsidTr="00402FE8">
        <w:tc>
          <w:tcPr>
            <w:tcW w:w="1526" w:type="dxa"/>
            <w:shd w:val="clear" w:color="auto" w:fill="auto"/>
          </w:tcPr>
          <w:p w14:paraId="6A9EE22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shd w:val="clear" w:color="auto" w:fill="auto"/>
          </w:tcPr>
          <w:p w14:paraId="6C57243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Д/</w:t>
            </w:r>
            <w:proofErr w:type="gramStart"/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и  «</w:t>
            </w:r>
            <w:proofErr w:type="gramEnd"/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Что делала (делает) няня?»</w:t>
            </w:r>
          </w:p>
        </w:tc>
        <w:tc>
          <w:tcPr>
            <w:tcW w:w="2345" w:type="dxa"/>
            <w:shd w:val="clear" w:color="auto" w:fill="auto"/>
          </w:tcPr>
          <w:p w14:paraId="6614822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Наблюдение за работой дворника</w:t>
            </w:r>
          </w:p>
        </w:tc>
        <w:tc>
          <w:tcPr>
            <w:tcW w:w="2141" w:type="dxa"/>
            <w:shd w:val="clear" w:color="auto" w:fill="auto"/>
          </w:tcPr>
          <w:p w14:paraId="3BD30DD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Д/и «Что делает дворник»</w:t>
            </w:r>
          </w:p>
        </w:tc>
        <w:tc>
          <w:tcPr>
            <w:tcW w:w="2141" w:type="dxa"/>
            <w:shd w:val="clear" w:color="auto" w:fill="auto"/>
          </w:tcPr>
          <w:p w14:paraId="2AC6662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Д/и «Уберем посуду кукол после обеда»</w:t>
            </w:r>
          </w:p>
        </w:tc>
      </w:tr>
      <w:tr w:rsidR="008031D4" w:rsidRPr="0075775B" w14:paraId="15D04BF7" w14:textId="77777777" w:rsidTr="00402FE8">
        <w:tc>
          <w:tcPr>
            <w:tcW w:w="1526" w:type="dxa"/>
            <w:shd w:val="clear" w:color="auto" w:fill="auto"/>
          </w:tcPr>
          <w:p w14:paraId="745A37F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shd w:val="clear" w:color="auto" w:fill="auto"/>
          </w:tcPr>
          <w:p w14:paraId="4420E19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Протереть кукольную посуду тряпочкой»</w:t>
            </w:r>
          </w:p>
        </w:tc>
        <w:tc>
          <w:tcPr>
            <w:tcW w:w="2345" w:type="dxa"/>
            <w:shd w:val="clear" w:color="auto" w:fill="auto"/>
          </w:tcPr>
          <w:p w14:paraId="3C7BD50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Д/и «Принеси такую же игрушку»</w:t>
            </w:r>
          </w:p>
        </w:tc>
        <w:tc>
          <w:tcPr>
            <w:tcW w:w="2141" w:type="dxa"/>
            <w:shd w:val="clear" w:color="auto" w:fill="auto"/>
          </w:tcPr>
          <w:p w14:paraId="75A8E9C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Наблюдение за тем, как няня накрывает на стол»</w:t>
            </w:r>
          </w:p>
        </w:tc>
        <w:tc>
          <w:tcPr>
            <w:tcW w:w="2141" w:type="dxa"/>
            <w:shd w:val="clear" w:color="auto" w:fill="auto"/>
          </w:tcPr>
          <w:p w14:paraId="6C1C540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Д/и «Что делает повар»</w:t>
            </w:r>
          </w:p>
        </w:tc>
      </w:tr>
      <w:tr w:rsidR="008031D4" w:rsidRPr="0075775B" w14:paraId="16049017" w14:textId="77777777" w:rsidTr="00402FE8">
        <w:tc>
          <w:tcPr>
            <w:tcW w:w="1526" w:type="dxa"/>
            <w:shd w:val="clear" w:color="auto" w:fill="auto"/>
          </w:tcPr>
          <w:p w14:paraId="72FEF7D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shd w:val="clear" w:color="auto" w:fill="auto"/>
          </w:tcPr>
          <w:p w14:paraId="3A775E1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Д/и «Накроем стол для игрушек»</w:t>
            </w:r>
          </w:p>
        </w:tc>
        <w:tc>
          <w:tcPr>
            <w:tcW w:w="2345" w:type="dxa"/>
            <w:shd w:val="clear" w:color="auto" w:fill="auto"/>
          </w:tcPr>
          <w:p w14:paraId="1061171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Чтение польской народной песенки «Сапожник</w:t>
            </w:r>
          </w:p>
        </w:tc>
        <w:tc>
          <w:tcPr>
            <w:tcW w:w="2141" w:type="dxa"/>
            <w:shd w:val="clear" w:color="auto" w:fill="auto"/>
          </w:tcPr>
          <w:p w14:paraId="77BF5718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Д/и «Что мы одеваем на ноги?»</w:t>
            </w:r>
          </w:p>
        </w:tc>
        <w:tc>
          <w:tcPr>
            <w:tcW w:w="2141" w:type="dxa"/>
            <w:shd w:val="clear" w:color="auto" w:fill="auto"/>
          </w:tcPr>
          <w:p w14:paraId="027D251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Конструирование кроватки из кирпичиков</w:t>
            </w:r>
          </w:p>
        </w:tc>
      </w:tr>
      <w:tr w:rsidR="008031D4" w:rsidRPr="0075775B" w14:paraId="41590C52" w14:textId="77777777" w:rsidTr="00402FE8">
        <w:tc>
          <w:tcPr>
            <w:tcW w:w="1526" w:type="dxa"/>
            <w:shd w:val="clear" w:color="auto" w:fill="auto"/>
          </w:tcPr>
          <w:p w14:paraId="481886B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shd w:val="clear" w:color="auto" w:fill="auto"/>
          </w:tcPr>
          <w:p w14:paraId="6FF417F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Рассматривание картин с изображением представителей разных профессий</w:t>
            </w:r>
          </w:p>
        </w:tc>
        <w:tc>
          <w:tcPr>
            <w:tcW w:w="2345" w:type="dxa"/>
            <w:shd w:val="clear" w:color="auto" w:fill="auto"/>
          </w:tcPr>
          <w:p w14:paraId="0247DBD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Подвижная игра «Повтори движение»</w:t>
            </w:r>
          </w:p>
        </w:tc>
        <w:tc>
          <w:tcPr>
            <w:tcW w:w="2141" w:type="dxa"/>
            <w:shd w:val="clear" w:color="auto" w:fill="auto"/>
          </w:tcPr>
          <w:p w14:paraId="19C86AE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С/и «Помощники»</w:t>
            </w:r>
          </w:p>
        </w:tc>
        <w:tc>
          <w:tcPr>
            <w:tcW w:w="2141" w:type="dxa"/>
            <w:shd w:val="clear" w:color="auto" w:fill="auto"/>
          </w:tcPr>
          <w:p w14:paraId="38B98CB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 xml:space="preserve">С/и </w:t>
            </w:r>
            <w:proofErr w:type="gramStart"/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« Поможем</w:t>
            </w:r>
            <w:proofErr w:type="gramEnd"/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 xml:space="preserve"> повару приготовить суп»</w:t>
            </w:r>
          </w:p>
        </w:tc>
      </w:tr>
      <w:tr w:rsidR="008031D4" w:rsidRPr="0075775B" w14:paraId="540F24B2" w14:textId="77777777" w:rsidTr="00402FE8">
        <w:tc>
          <w:tcPr>
            <w:tcW w:w="1526" w:type="dxa"/>
            <w:shd w:val="clear" w:color="auto" w:fill="auto"/>
          </w:tcPr>
          <w:p w14:paraId="103A819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14:paraId="2F89D1C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Складывание игрушек на полку</w:t>
            </w:r>
          </w:p>
        </w:tc>
        <w:tc>
          <w:tcPr>
            <w:tcW w:w="2345" w:type="dxa"/>
            <w:shd w:val="clear" w:color="auto" w:fill="auto"/>
          </w:tcPr>
          <w:p w14:paraId="5542607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 xml:space="preserve">Д/и </w:t>
            </w:r>
            <w:proofErr w:type="gramStart"/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« Что</w:t>
            </w:r>
            <w:proofErr w:type="gramEnd"/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 xml:space="preserve"> куда поставим?»</w:t>
            </w:r>
          </w:p>
        </w:tc>
        <w:tc>
          <w:tcPr>
            <w:tcW w:w="2141" w:type="dxa"/>
            <w:shd w:val="clear" w:color="auto" w:fill="auto"/>
          </w:tcPr>
          <w:p w14:paraId="6E7AA70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33C">
              <w:rPr>
                <w:rFonts w:ascii="Times New Roman" w:hAnsi="Times New Roman"/>
                <w:bCs/>
                <w:sz w:val="24"/>
                <w:szCs w:val="24"/>
              </w:rPr>
              <w:t>Посадить лук в ящик с землей</w:t>
            </w:r>
          </w:p>
        </w:tc>
        <w:tc>
          <w:tcPr>
            <w:tcW w:w="2141" w:type="dxa"/>
            <w:shd w:val="clear" w:color="auto" w:fill="auto"/>
          </w:tcPr>
          <w:p w14:paraId="726627B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BB2">
              <w:rPr>
                <w:rFonts w:ascii="Times New Roman" w:hAnsi="Times New Roman"/>
                <w:bCs/>
                <w:sz w:val="24"/>
                <w:szCs w:val="24"/>
              </w:rPr>
              <w:t>Сгребание песка</w:t>
            </w:r>
          </w:p>
        </w:tc>
      </w:tr>
    </w:tbl>
    <w:p w14:paraId="63FFB2EE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802E5F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Физическое, оздоровительное воспитание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1"/>
        <w:gridCol w:w="2089"/>
        <w:gridCol w:w="2042"/>
        <w:gridCol w:w="1886"/>
        <w:gridCol w:w="1957"/>
      </w:tblGrid>
      <w:tr w:rsidR="008031D4" w:rsidRPr="0075775B" w14:paraId="6E0BDDEB" w14:textId="77777777" w:rsidTr="00402FE8">
        <w:tc>
          <w:tcPr>
            <w:tcW w:w="1526" w:type="dxa"/>
            <w:shd w:val="clear" w:color="auto" w:fill="auto"/>
          </w:tcPr>
          <w:p w14:paraId="477FF18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2612A3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2345" w:type="dxa"/>
            <w:shd w:val="clear" w:color="auto" w:fill="auto"/>
          </w:tcPr>
          <w:p w14:paraId="349D9B4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2141" w:type="dxa"/>
            <w:shd w:val="clear" w:color="auto" w:fill="auto"/>
          </w:tcPr>
          <w:p w14:paraId="1D5BEDE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141" w:type="dxa"/>
            <w:shd w:val="clear" w:color="auto" w:fill="auto"/>
          </w:tcPr>
          <w:p w14:paraId="6AC3A13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</w:tr>
      <w:tr w:rsidR="008031D4" w:rsidRPr="0075775B" w14:paraId="3AD6CF3E" w14:textId="77777777" w:rsidTr="00402FE8">
        <w:tc>
          <w:tcPr>
            <w:tcW w:w="1526" w:type="dxa"/>
            <w:shd w:val="clear" w:color="auto" w:fill="auto"/>
          </w:tcPr>
          <w:p w14:paraId="584D69A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2CDAC0B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«Я чистюля»</w:t>
            </w:r>
          </w:p>
        </w:tc>
        <w:tc>
          <w:tcPr>
            <w:tcW w:w="2345" w:type="dxa"/>
            <w:shd w:val="clear" w:color="auto" w:fill="auto"/>
          </w:tcPr>
          <w:p w14:paraId="5F20549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«Мы красивые детки»</w:t>
            </w:r>
          </w:p>
        </w:tc>
        <w:tc>
          <w:tcPr>
            <w:tcW w:w="2141" w:type="dxa"/>
            <w:shd w:val="clear" w:color="auto" w:fill="auto"/>
          </w:tcPr>
          <w:p w14:paraId="765B225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П/и «Воробышки и автомобиль»</w:t>
            </w:r>
          </w:p>
        </w:tc>
        <w:tc>
          <w:tcPr>
            <w:tcW w:w="2141" w:type="dxa"/>
            <w:shd w:val="clear" w:color="auto" w:fill="auto"/>
          </w:tcPr>
          <w:p w14:paraId="21404D0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Чтение сказки «Козлятки и волк»</w:t>
            </w:r>
          </w:p>
        </w:tc>
      </w:tr>
      <w:tr w:rsidR="008031D4" w:rsidRPr="0075775B" w14:paraId="3FEB47D4" w14:textId="77777777" w:rsidTr="00402FE8">
        <w:tc>
          <w:tcPr>
            <w:tcW w:w="1526" w:type="dxa"/>
            <w:shd w:val="clear" w:color="auto" w:fill="auto"/>
          </w:tcPr>
          <w:p w14:paraId="5DD959F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shd w:val="clear" w:color="auto" w:fill="auto"/>
          </w:tcPr>
          <w:p w14:paraId="765DF7E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«Я сам</w:t>
            </w:r>
          </w:p>
        </w:tc>
        <w:tc>
          <w:tcPr>
            <w:tcW w:w="2345" w:type="dxa"/>
            <w:shd w:val="clear" w:color="auto" w:fill="auto"/>
          </w:tcPr>
          <w:p w14:paraId="0DFD481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«Мы чистоплотные ребятки»</w:t>
            </w:r>
          </w:p>
        </w:tc>
        <w:tc>
          <w:tcPr>
            <w:tcW w:w="2141" w:type="dxa"/>
            <w:shd w:val="clear" w:color="auto" w:fill="auto"/>
          </w:tcPr>
          <w:p w14:paraId="48C28F8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П/и «Через ручеек»</w:t>
            </w:r>
          </w:p>
        </w:tc>
        <w:tc>
          <w:tcPr>
            <w:tcW w:w="2141" w:type="dxa"/>
            <w:shd w:val="clear" w:color="auto" w:fill="auto"/>
          </w:tcPr>
          <w:p w14:paraId="6B087E8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Найди маму для цыпленка»</w:t>
            </w:r>
          </w:p>
        </w:tc>
      </w:tr>
      <w:tr w:rsidR="008031D4" w:rsidRPr="0075775B" w14:paraId="518C15D8" w14:textId="77777777" w:rsidTr="00402FE8">
        <w:tc>
          <w:tcPr>
            <w:tcW w:w="1526" w:type="dxa"/>
            <w:shd w:val="clear" w:color="auto" w:fill="auto"/>
          </w:tcPr>
          <w:p w14:paraId="402F65C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shd w:val="clear" w:color="auto" w:fill="auto"/>
          </w:tcPr>
          <w:p w14:paraId="75618F3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«Оденем Олю на прогулку»</w:t>
            </w:r>
          </w:p>
        </w:tc>
        <w:tc>
          <w:tcPr>
            <w:tcW w:w="2345" w:type="dxa"/>
            <w:shd w:val="clear" w:color="auto" w:fill="auto"/>
          </w:tcPr>
          <w:p w14:paraId="3AC002B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Будь аккуратен»</w:t>
            </w:r>
          </w:p>
        </w:tc>
        <w:tc>
          <w:tcPr>
            <w:tcW w:w="2141" w:type="dxa"/>
            <w:shd w:val="clear" w:color="auto" w:fill="auto"/>
          </w:tcPr>
          <w:p w14:paraId="73357A0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П/и «Кто тише?»</w:t>
            </w:r>
          </w:p>
        </w:tc>
        <w:tc>
          <w:tcPr>
            <w:tcW w:w="2141" w:type="dxa"/>
            <w:shd w:val="clear" w:color="auto" w:fill="auto"/>
          </w:tcPr>
          <w:p w14:paraId="6596496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С/и «Машины едут по дороге»</w:t>
            </w:r>
          </w:p>
        </w:tc>
      </w:tr>
      <w:tr w:rsidR="008031D4" w:rsidRPr="0075775B" w14:paraId="28A26FFB" w14:textId="77777777" w:rsidTr="00402FE8">
        <w:tc>
          <w:tcPr>
            <w:tcW w:w="1526" w:type="dxa"/>
            <w:shd w:val="clear" w:color="auto" w:fill="auto"/>
          </w:tcPr>
          <w:p w14:paraId="062ED63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shd w:val="clear" w:color="auto" w:fill="auto"/>
          </w:tcPr>
          <w:p w14:paraId="4DDDA2A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«Кушай Даша манную кашу»</w:t>
            </w:r>
          </w:p>
        </w:tc>
        <w:tc>
          <w:tcPr>
            <w:tcW w:w="2345" w:type="dxa"/>
            <w:shd w:val="clear" w:color="auto" w:fill="auto"/>
          </w:tcPr>
          <w:p w14:paraId="4AB6896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«Катя с улицы пришла»</w:t>
            </w:r>
          </w:p>
        </w:tc>
        <w:tc>
          <w:tcPr>
            <w:tcW w:w="2141" w:type="dxa"/>
            <w:shd w:val="clear" w:color="auto" w:fill="auto"/>
          </w:tcPr>
          <w:p w14:paraId="57C159D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П/и «Кошки и мышки»</w:t>
            </w:r>
          </w:p>
        </w:tc>
        <w:tc>
          <w:tcPr>
            <w:tcW w:w="2141" w:type="dxa"/>
            <w:shd w:val="clear" w:color="auto" w:fill="auto"/>
          </w:tcPr>
          <w:p w14:paraId="2FA0031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«Помоги зайчику перейти дорогу»</w:t>
            </w:r>
          </w:p>
        </w:tc>
      </w:tr>
      <w:tr w:rsidR="008031D4" w:rsidRPr="0075775B" w14:paraId="278A32F7" w14:textId="77777777" w:rsidTr="00402FE8">
        <w:tc>
          <w:tcPr>
            <w:tcW w:w="1526" w:type="dxa"/>
            <w:shd w:val="clear" w:color="auto" w:fill="auto"/>
          </w:tcPr>
          <w:p w14:paraId="7AAEAAA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shd w:val="clear" w:color="auto" w:fill="auto"/>
          </w:tcPr>
          <w:p w14:paraId="19D4B00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«Перед едой руки помой»</w:t>
            </w:r>
          </w:p>
        </w:tc>
        <w:tc>
          <w:tcPr>
            <w:tcW w:w="2345" w:type="dxa"/>
            <w:shd w:val="clear" w:color="auto" w:fill="auto"/>
          </w:tcPr>
          <w:p w14:paraId="0F72497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«Наташа проснулась, пошла одеваться»</w:t>
            </w:r>
          </w:p>
        </w:tc>
        <w:tc>
          <w:tcPr>
            <w:tcW w:w="2141" w:type="dxa"/>
            <w:shd w:val="clear" w:color="auto" w:fill="auto"/>
          </w:tcPr>
          <w:p w14:paraId="2E7978A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П/и «Прокати мяч»</w:t>
            </w:r>
          </w:p>
        </w:tc>
        <w:tc>
          <w:tcPr>
            <w:tcW w:w="2141" w:type="dxa"/>
            <w:shd w:val="clear" w:color="auto" w:fill="auto"/>
          </w:tcPr>
          <w:p w14:paraId="051591E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Н.Пикулевой</w:t>
            </w:r>
            <w:proofErr w:type="spellEnd"/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 xml:space="preserve"> «Надувала кошка шар»</w:t>
            </w:r>
          </w:p>
        </w:tc>
      </w:tr>
      <w:tr w:rsidR="008031D4" w:rsidRPr="0075775B" w14:paraId="4F17AD2A" w14:textId="77777777" w:rsidTr="00402FE8">
        <w:tc>
          <w:tcPr>
            <w:tcW w:w="1526" w:type="dxa"/>
            <w:shd w:val="clear" w:color="auto" w:fill="auto"/>
          </w:tcPr>
          <w:p w14:paraId="7BD1F97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shd w:val="clear" w:color="auto" w:fill="auto"/>
          </w:tcPr>
          <w:p w14:paraId="415CD60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«Вот что мы умеем!!!»</w:t>
            </w:r>
          </w:p>
        </w:tc>
        <w:tc>
          <w:tcPr>
            <w:tcW w:w="2345" w:type="dxa"/>
            <w:shd w:val="clear" w:color="auto" w:fill="auto"/>
          </w:tcPr>
          <w:p w14:paraId="218B853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«Будь опрятен»</w:t>
            </w:r>
          </w:p>
        </w:tc>
        <w:tc>
          <w:tcPr>
            <w:tcW w:w="2141" w:type="dxa"/>
            <w:shd w:val="clear" w:color="auto" w:fill="auto"/>
          </w:tcPr>
          <w:p w14:paraId="00824B1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П/и «Чья машина появится первой»</w:t>
            </w:r>
          </w:p>
        </w:tc>
        <w:tc>
          <w:tcPr>
            <w:tcW w:w="2141" w:type="dxa"/>
            <w:shd w:val="clear" w:color="auto" w:fill="auto"/>
          </w:tcPr>
          <w:p w14:paraId="2186E54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С/и «Автомобиль и светофор»</w:t>
            </w:r>
          </w:p>
        </w:tc>
      </w:tr>
      <w:tr w:rsidR="008031D4" w:rsidRPr="0075775B" w14:paraId="3A597679" w14:textId="77777777" w:rsidTr="00402FE8">
        <w:tc>
          <w:tcPr>
            <w:tcW w:w="1526" w:type="dxa"/>
            <w:shd w:val="clear" w:color="auto" w:fill="auto"/>
          </w:tcPr>
          <w:p w14:paraId="5A5B02B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shd w:val="clear" w:color="auto" w:fill="auto"/>
          </w:tcPr>
          <w:p w14:paraId="70839ED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«Сперва колготки, затем штаны»</w:t>
            </w:r>
          </w:p>
        </w:tc>
        <w:tc>
          <w:tcPr>
            <w:tcW w:w="2345" w:type="dxa"/>
            <w:shd w:val="clear" w:color="auto" w:fill="auto"/>
          </w:tcPr>
          <w:p w14:paraId="047163B8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«Попробуй сам»</w:t>
            </w:r>
          </w:p>
        </w:tc>
        <w:tc>
          <w:tcPr>
            <w:tcW w:w="2141" w:type="dxa"/>
            <w:shd w:val="clear" w:color="auto" w:fill="auto"/>
          </w:tcPr>
          <w:p w14:paraId="0D0B339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П/и «Целься вернее»</w:t>
            </w:r>
          </w:p>
        </w:tc>
        <w:tc>
          <w:tcPr>
            <w:tcW w:w="2141" w:type="dxa"/>
            <w:shd w:val="clear" w:color="auto" w:fill="auto"/>
          </w:tcPr>
          <w:p w14:paraId="01C6954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«Будь внимателен и осторожен при спуске и подъеме по лестнице»</w:t>
            </w:r>
          </w:p>
        </w:tc>
      </w:tr>
      <w:tr w:rsidR="008031D4" w:rsidRPr="0075775B" w14:paraId="5F5A6351" w14:textId="77777777" w:rsidTr="00402FE8">
        <w:tc>
          <w:tcPr>
            <w:tcW w:w="1526" w:type="dxa"/>
            <w:shd w:val="clear" w:color="auto" w:fill="auto"/>
          </w:tcPr>
          <w:p w14:paraId="1522C3D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shd w:val="clear" w:color="auto" w:fill="auto"/>
          </w:tcPr>
          <w:p w14:paraId="71C015A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«Напоите Мишку чаем»</w:t>
            </w:r>
          </w:p>
        </w:tc>
        <w:tc>
          <w:tcPr>
            <w:tcW w:w="2345" w:type="dxa"/>
            <w:shd w:val="clear" w:color="auto" w:fill="auto"/>
          </w:tcPr>
          <w:p w14:paraId="710C706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«Я одеваюсь сам»</w:t>
            </w:r>
          </w:p>
        </w:tc>
        <w:tc>
          <w:tcPr>
            <w:tcW w:w="2141" w:type="dxa"/>
            <w:shd w:val="clear" w:color="auto" w:fill="auto"/>
          </w:tcPr>
          <w:p w14:paraId="05400DB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П/и «Солнышко и дождик»</w:t>
            </w:r>
          </w:p>
        </w:tc>
        <w:tc>
          <w:tcPr>
            <w:tcW w:w="2141" w:type="dxa"/>
            <w:shd w:val="clear" w:color="auto" w:fill="auto"/>
          </w:tcPr>
          <w:p w14:paraId="0559C15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Чтение русской народной сказки «Теремок»</w:t>
            </w:r>
          </w:p>
        </w:tc>
      </w:tr>
      <w:tr w:rsidR="008031D4" w:rsidRPr="0075775B" w14:paraId="4A586F39" w14:textId="77777777" w:rsidTr="00402FE8">
        <w:tc>
          <w:tcPr>
            <w:tcW w:w="1526" w:type="dxa"/>
            <w:shd w:val="clear" w:color="auto" w:fill="auto"/>
          </w:tcPr>
          <w:p w14:paraId="29A1164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14:paraId="23E0ABA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«Носик у собачки чистенький»</w:t>
            </w:r>
          </w:p>
        </w:tc>
        <w:tc>
          <w:tcPr>
            <w:tcW w:w="2345" w:type="dxa"/>
            <w:shd w:val="clear" w:color="auto" w:fill="auto"/>
          </w:tcPr>
          <w:p w14:paraId="7D26549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Д/и «Ах какой я красивый»</w:t>
            </w:r>
          </w:p>
        </w:tc>
        <w:tc>
          <w:tcPr>
            <w:tcW w:w="2141" w:type="dxa"/>
            <w:shd w:val="clear" w:color="auto" w:fill="auto"/>
          </w:tcPr>
          <w:p w14:paraId="42895CF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Упражнение для глаз</w:t>
            </w:r>
          </w:p>
        </w:tc>
        <w:tc>
          <w:tcPr>
            <w:tcW w:w="2141" w:type="dxa"/>
            <w:shd w:val="clear" w:color="auto" w:fill="auto"/>
          </w:tcPr>
          <w:p w14:paraId="2AC107E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4B7">
              <w:rPr>
                <w:rFonts w:ascii="Times New Roman" w:hAnsi="Times New Roman"/>
                <w:bCs/>
                <w:sz w:val="24"/>
                <w:szCs w:val="24"/>
              </w:rPr>
              <w:t>Беседа «Как беречь глаза»</w:t>
            </w:r>
          </w:p>
        </w:tc>
      </w:tr>
    </w:tbl>
    <w:p w14:paraId="3DAFBCCB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A7E7B" w14:textId="77777777" w:rsidR="008031D4" w:rsidRDefault="008031D4" w:rsidP="0080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Этико-эстетическое воспитание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3"/>
        <w:gridCol w:w="2133"/>
        <w:gridCol w:w="1953"/>
        <w:gridCol w:w="1973"/>
        <w:gridCol w:w="1973"/>
      </w:tblGrid>
      <w:tr w:rsidR="008031D4" w:rsidRPr="0075775B" w14:paraId="5B47B882" w14:textId="77777777" w:rsidTr="00402FE8">
        <w:tc>
          <w:tcPr>
            <w:tcW w:w="1526" w:type="dxa"/>
            <w:shd w:val="clear" w:color="auto" w:fill="auto"/>
          </w:tcPr>
          <w:p w14:paraId="5402FA2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1431F88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2345" w:type="dxa"/>
            <w:shd w:val="clear" w:color="auto" w:fill="auto"/>
          </w:tcPr>
          <w:p w14:paraId="571D5FD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2141" w:type="dxa"/>
            <w:shd w:val="clear" w:color="auto" w:fill="auto"/>
          </w:tcPr>
          <w:p w14:paraId="1CF1FD1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141" w:type="dxa"/>
            <w:shd w:val="clear" w:color="auto" w:fill="auto"/>
          </w:tcPr>
          <w:p w14:paraId="0A863FB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</w:tr>
      <w:tr w:rsidR="008031D4" w:rsidRPr="0075775B" w14:paraId="7ED9186B" w14:textId="77777777" w:rsidTr="00402FE8">
        <w:tc>
          <w:tcPr>
            <w:tcW w:w="1526" w:type="dxa"/>
            <w:shd w:val="clear" w:color="auto" w:fill="auto"/>
          </w:tcPr>
          <w:p w14:paraId="697E295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2803FD5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Рассматривание цветов на клумбе</w:t>
            </w:r>
          </w:p>
        </w:tc>
        <w:tc>
          <w:tcPr>
            <w:tcW w:w="2345" w:type="dxa"/>
            <w:shd w:val="clear" w:color="auto" w:fill="auto"/>
          </w:tcPr>
          <w:p w14:paraId="3C19CDB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Д/и «Здравствуйте и до свидания»</w:t>
            </w:r>
          </w:p>
        </w:tc>
        <w:tc>
          <w:tcPr>
            <w:tcW w:w="2141" w:type="dxa"/>
            <w:shd w:val="clear" w:color="auto" w:fill="auto"/>
          </w:tcPr>
          <w:p w14:paraId="44F4BAC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Рассматривание альбома «Посуда»</w:t>
            </w:r>
          </w:p>
        </w:tc>
        <w:tc>
          <w:tcPr>
            <w:tcW w:w="2141" w:type="dxa"/>
            <w:shd w:val="clear" w:color="auto" w:fill="auto"/>
          </w:tcPr>
          <w:p w14:paraId="7BAEE02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 xml:space="preserve">Рассматривание </w:t>
            </w:r>
            <w:proofErr w:type="spellStart"/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оссенних</w:t>
            </w:r>
            <w:proofErr w:type="spellEnd"/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 xml:space="preserve"> листьев</w:t>
            </w:r>
          </w:p>
        </w:tc>
      </w:tr>
      <w:tr w:rsidR="008031D4" w:rsidRPr="0075775B" w14:paraId="386AFF50" w14:textId="77777777" w:rsidTr="00402FE8">
        <w:tc>
          <w:tcPr>
            <w:tcW w:w="1526" w:type="dxa"/>
            <w:shd w:val="clear" w:color="auto" w:fill="auto"/>
          </w:tcPr>
          <w:p w14:paraId="698AB72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shd w:val="clear" w:color="auto" w:fill="auto"/>
          </w:tcPr>
          <w:p w14:paraId="09A258B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 xml:space="preserve">Д/и «У Кати день </w:t>
            </w:r>
            <w:proofErr w:type="spellStart"/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Режденье</w:t>
            </w:r>
            <w:proofErr w:type="spellEnd"/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345" w:type="dxa"/>
            <w:shd w:val="clear" w:color="auto" w:fill="auto"/>
          </w:tcPr>
          <w:p w14:paraId="3432721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Д/и «В гости к зайке»</w:t>
            </w:r>
          </w:p>
        </w:tc>
        <w:tc>
          <w:tcPr>
            <w:tcW w:w="2141" w:type="dxa"/>
            <w:shd w:val="clear" w:color="auto" w:fill="auto"/>
          </w:tcPr>
          <w:p w14:paraId="0E4FE81A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Д/и «Улыбнись другу»</w:t>
            </w:r>
          </w:p>
        </w:tc>
        <w:tc>
          <w:tcPr>
            <w:tcW w:w="2141" w:type="dxa"/>
            <w:shd w:val="clear" w:color="auto" w:fill="auto"/>
          </w:tcPr>
          <w:p w14:paraId="2A87D7B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Д/и «Я чистюля»</w:t>
            </w:r>
          </w:p>
        </w:tc>
      </w:tr>
      <w:tr w:rsidR="008031D4" w:rsidRPr="0075775B" w14:paraId="7A42AF6C" w14:textId="77777777" w:rsidTr="00402FE8">
        <w:tc>
          <w:tcPr>
            <w:tcW w:w="1526" w:type="dxa"/>
            <w:shd w:val="clear" w:color="auto" w:fill="auto"/>
          </w:tcPr>
          <w:p w14:paraId="7BD1819E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shd w:val="clear" w:color="auto" w:fill="auto"/>
          </w:tcPr>
          <w:p w14:paraId="2F66774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Д/и «Будь опрятен»</w:t>
            </w:r>
          </w:p>
        </w:tc>
        <w:tc>
          <w:tcPr>
            <w:tcW w:w="2345" w:type="dxa"/>
            <w:shd w:val="clear" w:color="auto" w:fill="auto"/>
          </w:tcPr>
          <w:p w14:paraId="08FA691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Д/и «Ах какой я красивый»</w:t>
            </w:r>
          </w:p>
        </w:tc>
        <w:tc>
          <w:tcPr>
            <w:tcW w:w="2141" w:type="dxa"/>
            <w:shd w:val="clear" w:color="auto" w:fill="auto"/>
          </w:tcPr>
          <w:p w14:paraId="099D39D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С/ и «Семья»</w:t>
            </w:r>
          </w:p>
        </w:tc>
        <w:tc>
          <w:tcPr>
            <w:tcW w:w="2141" w:type="dxa"/>
            <w:shd w:val="clear" w:color="auto" w:fill="auto"/>
          </w:tcPr>
          <w:p w14:paraId="6FC1D62F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 xml:space="preserve">Д/и» </w:t>
            </w:r>
            <w:proofErr w:type="spellStart"/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Обнимашки</w:t>
            </w:r>
            <w:proofErr w:type="spellEnd"/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8031D4" w:rsidRPr="0075775B" w14:paraId="41881847" w14:textId="77777777" w:rsidTr="00402FE8">
        <w:tc>
          <w:tcPr>
            <w:tcW w:w="1526" w:type="dxa"/>
            <w:shd w:val="clear" w:color="auto" w:fill="auto"/>
          </w:tcPr>
          <w:p w14:paraId="6B50C73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shd w:val="clear" w:color="auto" w:fill="auto"/>
          </w:tcPr>
          <w:p w14:paraId="14F80C2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 xml:space="preserve">Чтение </w:t>
            </w:r>
            <w:proofErr w:type="spellStart"/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В.Маяковский</w:t>
            </w:r>
            <w:proofErr w:type="spellEnd"/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 xml:space="preserve"> «Что такое хорошо и что такое плохо»</w:t>
            </w:r>
          </w:p>
        </w:tc>
        <w:tc>
          <w:tcPr>
            <w:tcW w:w="2345" w:type="dxa"/>
            <w:shd w:val="clear" w:color="auto" w:fill="auto"/>
          </w:tcPr>
          <w:p w14:paraId="0AF73FC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С/и «Магазин»</w:t>
            </w:r>
          </w:p>
        </w:tc>
        <w:tc>
          <w:tcPr>
            <w:tcW w:w="2141" w:type="dxa"/>
            <w:shd w:val="clear" w:color="auto" w:fill="auto"/>
          </w:tcPr>
          <w:p w14:paraId="4A55DE8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С/и «Поездка на автобусе»</w:t>
            </w:r>
          </w:p>
        </w:tc>
        <w:tc>
          <w:tcPr>
            <w:tcW w:w="2141" w:type="dxa"/>
            <w:shd w:val="clear" w:color="auto" w:fill="auto"/>
          </w:tcPr>
          <w:p w14:paraId="5B46ADD8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Слушание новогодних песен</w:t>
            </w:r>
          </w:p>
        </w:tc>
      </w:tr>
      <w:tr w:rsidR="008031D4" w:rsidRPr="0075775B" w14:paraId="48C1B753" w14:textId="77777777" w:rsidTr="00402FE8">
        <w:tc>
          <w:tcPr>
            <w:tcW w:w="1526" w:type="dxa"/>
            <w:shd w:val="clear" w:color="auto" w:fill="auto"/>
          </w:tcPr>
          <w:p w14:paraId="1D182959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shd w:val="clear" w:color="auto" w:fill="auto"/>
          </w:tcPr>
          <w:p w14:paraId="42F6EEB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Рассматривание снежинок</w:t>
            </w:r>
          </w:p>
        </w:tc>
        <w:tc>
          <w:tcPr>
            <w:tcW w:w="2345" w:type="dxa"/>
            <w:shd w:val="clear" w:color="auto" w:fill="auto"/>
          </w:tcPr>
          <w:p w14:paraId="16316D0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Д/и «Поручения»</w:t>
            </w:r>
          </w:p>
        </w:tc>
        <w:tc>
          <w:tcPr>
            <w:tcW w:w="2141" w:type="dxa"/>
            <w:shd w:val="clear" w:color="auto" w:fill="auto"/>
          </w:tcPr>
          <w:p w14:paraId="012F768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Д/и «Носик у собачки чистенький»</w:t>
            </w:r>
          </w:p>
        </w:tc>
        <w:tc>
          <w:tcPr>
            <w:tcW w:w="2141" w:type="dxa"/>
            <w:shd w:val="clear" w:color="auto" w:fill="auto"/>
          </w:tcPr>
          <w:p w14:paraId="14E24D7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Д/и «Строители»</w:t>
            </w:r>
          </w:p>
        </w:tc>
      </w:tr>
      <w:tr w:rsidR="008031D4" w:rsidRPr="0075775B" w14:paraId="41F5AB4C" w14:textId="77777777" w:rsidTr="00402FE8">
        <w:tc>
          <w:tcPr>
            <w:tcW w:w="1526" w:type="dxa"/>
            <w:shd w:val="clear" w:color="auto" w:fill="auto"/>
          </w:tcPr>
          <w:p w14:paraId="4AA2D73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51" w:type="dxa"/>
            <w:shd w:val="clear" w:color="auto" w:fill="auto"/>
          </w:tcPr>
          <w:p w14:paraId="6428067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Рассматривание морозного узора на окнах</w:t>
            </w:r>
          </w:p>
        </w:tc>
        <w:tc>
          <w:tcPr>
            <w:tcW w:w="2345" w:type="dxa"/>
            <w:shd w:val="clear" w:color="auto" w:fill="auto"/>
          </w:tcPr>
          <w:p w14:paraId="6E8DE69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П/и «Раздувайся пузырь»</w:t>
            </w:r>
          </w:p>
        </w:tc>
        <w:tc>
          <w:tcPr>
            <w:tcW w:w="2141" w:type="dxa"/>
            <w:shd w:val="clear" w:color="auto" w:fill="auto"/>
          </w:tcPr>
          <w:p w14:paraId="54D502E1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иллюстраций с эмоциями</w:t>
            </w:r>
          </w:p>
        </w:tc>
        <w:tc>
          <w:tcPr>
            <w:tcW w:w="2141" w:type="dxa"/>
            <w:shd w:val="clear" w:color="auto" w:fill="auto"/>
          </w:tcPr>
          <w:p w14:paraId="0ADC56A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 xml:space="preserve">Д/и </w:t>
            </w:r>
            <w:proofErr w:type="gramStart"/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« Помоем</w:t>
            </w:r>
            <w:proofErr w:type="gramEnd"/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 xml:space="preserve"> куколкам посуду»</w:t>
            </w:r>
          </w:p>
        </w:tc>
      </w:tr>
      <w:tr w:rsidR="008031D4" w:rsidRPr="0075775B" w14:paraId="1C65052B" w14:textId="77777777" w:rsidTr="00402FE8">
        <w:tc>
          <w:tcPr>
            <w:tcW w:w="1526" w:type="dxa"/>
            <w:shd w:val="clear" w:color="auto" w:fill="auto"/>
          </w:tcPr>
          <w:p w14:paraId="08B95FE6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shd w:val="clear" w:color="auto" w:fill="auto"/>
          </w:tcPr>
          <w:p w14:paraId="4AA0B38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Д/и «Поможем куклам прибраться в комнате»</w:t>
            </w:r>
          </w:p>
        </w:tc>
        <w:tc>
          <w:tcPr>
            <w:tcW w:w="2345" w:type="dxa"/>
            <w:shd w:val="clear" w:color="auto" w:fill="auto"/>
          </w:tcPr>
          <w:p w14:paraId="1213112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Чтение русской народной сказки «Теремок»</w:t>
            </w:r>
          </w:p>
        </w:tc>
        <w:tc>
          <w:tcPr>
            <w:tcW w:w="2141" w:type="dxa"/>
            <w:shd w:val="clear" w:color="auto" w:fill="auto"/>
          </w:tcPr>
          <w:p w14:paraId="00854B2D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Рассматривание альбома «Времена года»</w:t>
            </w:r>
          </w:p>
        </w:tc>
        <w:tc>
          <w:tcPr>
            <w:tcW w:w="2141" w:type="dxa"/>
            <w:shd w:val="clear" w:color="auto" w:fill="auto"/>
          </w:tcPr>
          <w:p w14:paraId="14A1C09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Чтение русской народной сказки «Репка»</w:t>
            </w:r>
          </w:p>
        </w:tc>
      </w:tr>
      <w:tr w:rsidR="008031D4" w:rsidRPr="0075775B" w14:paraId="5FCB9B9A" w14:textId="77777777" w:rsidTr="00402FE8">
        <w:tc>
          <w:tcPr>
            <w:tcW w:w="1526" w:type="dxa"/>
            <w:shd w:val="clear" w:color="auto" w:fill="auto"/>
          </w:tcPr>
          <w:p w14:paraId="6A841215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shd w:val="clear" w:color="auto" w:fill="auto"/>
          </w:tcPr>
          <w:p w14:paraId="67B68E73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Раскрасить платок и подарить куколкам</w:t>
            </w:r>
          </w:p>
        </w:tc>
        <w:tc>
          <w:tcPr>
            <w:tcW w:w="2345" w:type="dxa"/>
            <w:shd w:val="clear" w:color="auto" w:fill="auto"/>
          </w:tcPr>
          <w:p w14:paraId="6183B9A0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Лепка «Зернышки для курочки»</w:t>
            </w:r>
          </w:p>
        </w:tc>
        <w:tc>
          <w:tcPr>
            <w:tcW w:w="2141" w:type="dxa"/>
            <w:shd w:val="clear" w:color="auto" w:fill="auto"/>
          </w:tcPr>
          <w:p w14:paraId="157525E4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Д/и «Кукла упала, кто пожалеет?»</w:t>
            </w:r>
          </w:p>
        </w:tc>
        <w:tc>
          <w:tcPr>
            <w:tcW w:w="2141" w:type="dxa"/>
            <w:shd w:val="clear" w:color="auto" w:fill="auto"/>
          </w:tcPr>
          <w:p w14:paraId="4A3B4B7B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П/и «Прокати мяч другу»</w:t>
            </w:r>
          </w:p>
        </w:tc>
      </w:tr>
      <w:tr w:rsidR="008031D4" w:rsidRPr="0075775B" w14:paraId="6F274DE0" w14:textId="77777777" w:rsidTr="00402FE8">
        <w:tc>
          <w:tcPr>
            <w:tcW w:w="1526" w:type="dxa"/>
            <w:shd w:val="clear" w:color="auto" w:fill="auto"/>
          </w:tcPr>
          <w:p w14:paraId="211D4EB2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5B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14:paraId="7C60BDC7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П/и «Машинки»</w:t>
            </w:r>
          </w:p>
        </w:tc>
        <w:tc>
          <w:tcPr>
            <w:tcW w:w="2345" w:type="dxa"/>
            <w:shd w:val="clear" w:color="auto" w:fill="auto"/>
          </w:tcPr>
          <w:p w14:paraId="265D8790" w14:textId="6BE89E8B" w:rsidR="008031D4" w:rsidRPr="0075775B" w:rsidRDefault="00BE47C2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7C2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Самая хорошая (мама)</w:t>
            </w:r>
          </w:p>
        </w:tc>
        <w:tc>
          <w:tcPr>
            <w:tcW w:w="2141" w:type="dxa"/>
            <w:shd w:val="clear" w:color="auto" w:fill="auto"/>
          </w:tcPr>
          <w:p w14:paraId="6D2653F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Рисование «Бусы для Наташки»</w:t>
            </w:r>
          </w:p>
        </w:tc>
        <w:tc>
          <w:tcPr>
            <w:tcW w:w="2141" w:type="dxa"/>
            <w:shd w:val="clear" w:color="auto" w:fill="auto"/>
          </w:tcPr>
          <w:p w14:paraId="7270DEFC" w14:textId="77777777" w:rsidR="008031D4" w:rsidRPr="0075775B" w:rsidRDefault="008031D4" w:rsidP="00402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398">
              <w:rPr>
                <w:rFonts w:ascii="Times New Roman" w:hAnsi="Times New Roman"/>
                <w:bCs/>
                <w:sz w:val="24"/>
                <w:szCs w:val="24"/>
              </w:rPr>
              <w:t>Слушание любимых песен</w:t>
            </w:r>
          </w:p>
        </w:tc>
      </w:tr>
    </w:tbl>
    <w:p w14:paraId="306D86E0" w14:textId="77777777" w:rsidR="00966B18" w:rsidRDefault="00966B18"/>
    <w:sectPr w:rsidR="0096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66"/>
    <w:rsid w:val="004145AC"/>
    <w:rsid w:val="00587E7A"/>
    <w:rsid w:val="00652250"/>
    <w:rsid w:val="008031D4"/>
    <w:rsid w:val="00966B18"/>
    <w:rsid w:val="00A07A33"/>
    <w:rsid w:val="00BE47C2"/>
    <w:rsid w:val="00DB3866"/>
    <w:rsid w:val="00FA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B969"/>
  <w15:chartTrackingRefBased/>
  <w15:docId w15:val="{74625A59-F429-4F8B-8178-F89B9ABE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1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косолапова</dc:creator>
  <cp:keywords/>
  <dc:description/>
  <cp:lastModifiedBy>оксана косолапова</cp:lastModifiedBy>
  <cp:revision>2</cp:revision>
  <dcterms:created xsi:type="dcterms:W3CDTF">2022-06-16T04:33:00Z</dcterms:created>
  <dcterms:modified xsi:type="dcterms:W3CDTF">2022-06-16T05:03:00Z</dcterms:modified>
</cp:coreProperties>
</file>