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3B" w:rsidRDefault="0049593B">
      <w:pPr>
        <w:jc w:val="right"/>
        <w:rPr>
          <w:sz w:val="2"/>
          <w:szCs w:val="2"/>
        </w:rPr>
      </w:pPr>
    </w:p>
    <w:p w:rsidR="0049593B" w:rsidRPr="003C7798" w:rsidRDefault="0049593B" w:rsidP="003C7798">
      <w:pPr>
        <w:pStyle w:val="a4"/>
        <w:rPr>
          <w:lang w:val="ru-RU"/>
        </w:rPr>
      </w:pPr>
    </w:p>
    <w:p w:rsidR="00EB54E0" w:rsidRPr="00EB54E0" w:rsidRDefault="00EB54E0" w:rsidP="00EB54E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0"/>
      <w:r w:rsidRPr="00EB54E0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EB54E0" w:rsidRPr="00EB54E0" w:rsidRDefault="00EB54E0" w:rsidP="00EB54E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B54E0">
        <w:rPr>
          <w:rFonts w:ascii="Times New Roman" w:eastAsia="Calibri" w:hAnsi="Times New Roman" w:cs="Times New Roman"/>
          <w:color w:val="auto"/>
          <w:lang w:eastAsia="en-US" w:bidi="ar-SA"/>
        </w:rPr>
        <w:t>«Детский сад № 24 «</w:t>
      </w:r>
      <w:proofErr w:type="spellStart"/>
      <w:r w:rsidRPr="00EB54E0">
        <w:rPr>
          <w:rFonts w:ascii="Times New Roman" w:eastAsia="Calibri" w:hAnsi="Times New Roman" w:cs="Times New Roman"/>
          <w:color w:val="auto"/>
          <w:lang w:eastAsia="en-US" w:bidi="ar-SA"/>
        </w:rPr>
        <w:t>Дельфинчик</w:t>
      </w:r>
      <w:proofErr w:type="spellEnd"/>
      <w:r w:rsidRPr="00EB54E0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общеразвивающего вида </w:t>
      </w:r>
    </w:p>
    <w:p w:rsidR="00EB54E0" w:rsidRPr="00EB54E0" w:rsidRDefault="00EB54E0" w:rsidP="00EB54E0">
      <w:pPr>
        <w:spacing w:after="60" w:line="276" w:lineRule="auto"/>
        <w:jc w:val="center"/>
        <w:rPr>
          <w:rFonts w:ascii="Calibri" w:eastAsia="Calibri" w:hAnsi="Calibri" w:cs="Calibri"/>
          <w:bCs/>
          <w:color w:val="auto"/>
        </w:rPr>
      </w:pPr>
      <w:r w:rsidRPr="00EB54E0">
        <w:rPr>
          <w:rFonts w:ascii="Times New Roman" w:eastAsia="Calibri" w:hAnsi="Times New Roman" w:cs="Times New Roman"/>
          <w:bCs/>
          <w:color w:val="auto"/>
          <w:lang w:eastAsia="en-US" w:bidi="ar-SA"/>
        </w:rPr>
        <w:t>с приоритетным осуществлением деятельности по физическому развитию воспитанников</w:t>
      </w:r>
    </w:p>
    <w:p w:rsidR="003C7798" w:rsidRDefault="003C7798">
      <w:pPr>
        <w:pStyle w:val="10"/>
        <w:keepNext/>
        <w:keepLines/>
        <w:spacing w:after="2580"/>
        <w:jc w:val="center"/>
        <w:rPr>
          <w:b w:val="0"/>
          <w:bCs w:val="0"/>
          <w:sz w:val="72"/>
          <w:szCs w:val="72"/>
        </w:rPr>
      </w:pPr>
    </w:p>
    <w:p w:rsidR="0049593B" w:rsidRDefault="00F6221F">
      <w:pPr>
        <w:pStyle w:val="10"/>
        <w:keepNext/>
        <w:keepLines/>
        <w:spacing w:after="2580"/>
        <w:jc w:val="center"/>
        <w:rPr>
          <w:sz w:val="72"/>
          <w:szCs w:val="72"/>
        </w:rPr>
      </w:pPr>
      <w:r>
        <w:rPr>
          <w:b w:val="0"/>
          <w:bCs w:val="0"/>
          <w:sz w:val="72"/>
          <w:szCs w:val="72"/>
        </w:rPr>
        <w:t xml:space="preserve">Познавательно </w:t>
      </w:r>
      <w:r w:rsidRPr="006E445D">
        <w:rPr>
          <w:b w:val="0"/>
          <w:bCs w:val="0"/>
          <w:sz w:val="72"/>
          <w:szCs w:val="72"/>
          <w:lang w:eastAsia="en-US" w:bidi="en-US"/>
        </w:rPr>
        <w:t xml:space="preserve">- </w:t>
      </w:r>
      <w:r>
        <w:rPr>
          <w:b w:val="0"/>
          <w:bCs w:val="0"/>
          <w:sz w:val="72"/>
          <w:szCs w:val="72"/>
        </w:rPr>
        <w:t>игровой</w:t>
      </w:r>
      <w:r>
        <w:rPr>
          <w:b w:val="0"/>
          <w:bCs w:val="0"/>
          <w:sz w:val="72"/>
          <w:szCs w:val="72"/>
        </w:rPr>
        <w:br/>
        <w:t>проект</w:t>
      </w:r>
      <w:r>
        <w:rPr>
          <w:b w:val="0"/>
          <w:bCs w:val="0"/>
          <w:sz w:val="72"/>
          <w:szCs w:val="72"/>
        </w:rPr>
        <w:br/>
        <w:t>«Транспорт»</w:t>
      </w:r>
      <w:bookmarkEnd w:id="0"/>
    </w:p>
    <w:p w:rsidR="0049593B" w:rsidRPr="003C7798" w:rsidRDefault="0049593B">
      <w:pPr>
        <w:pStyle w:val="50"/>
        <w:rPr>
          <w:lang w:val="ru-RU"/>
        </w:rPr>
      </w:pPr>
    </w:p>
    <w:p w:rsidR="003C7798" w:rsidRDefault="003C7798" w:rsidP="003C7798">
      <w:pPr>
        <w:pStyle w:val="11"/>
        <w:jc w:val="right"/>
      </w:pPr>
      <w:r>
        <w:br/>
      </w:r>
    </w:p>
    <w:p w:rsidR="003C7798" w:rsidRDefault="003C7798" w:rsidP="003C7798">
      <w:pPr>
        <w:pStyle w:val="11"/>
        <w:jc w:val="right"/>
      </w:pPr>
    </w:p>
    <w:p w:rsidR="003C7798" w:rsidRDefault="003C7798" w:rsidP="003C7798">
      <w:pPr>
        <w:pStyle w:val="11"/>
        <w:jc w:val="right"/>
      </w:pPr>
    </w:p>
    <w:p w:rsidR="003C7798" w:rsidRDefault="003C7798" w:rsidP="003C7798">
      <w:pPr>
        <w:pStyle w:val="11"/>
        <w:jc w:val="right"/>
      </w:pPr>
    </w:p>
    <w:p w:rsidR="003C7798" w:rsidRDefault="003C7798" w:rsidP="003C7798">
      <w:pPr>
        <w:pStyle w:val="11"/>
        <w:jc w:val="right"/>
      </w:pPr>
    </w:p>
    <w:p w:rsidR="003C7798" w:rsidRDefault="003C7798" w:rsidP="003C7798">
      <w:pPr>
        <w:pStyle w:val="11"/>
        <w:jc w:val="right"/>
      </w:pPr>
    </w:p>
    <w:p w:rsidR="003C7798" w:rsidRDefault="003C7798" w:rsidP="003C7798">
      <w:pPr>
        <w:pStyle w:val="11"/>
        <w:jc w:val="right"/>
      </w:pPr>
    </w:p>
    <w:p w:rsidR="003C7798" w:rsidRDefault="003C7798" w:rsidP="003C7798">
      <w:pPr>
        <w:pStyle w:val="11"/>
        <w:jc w:val="right"/>
      </w:pPr>
    </w:p>
    <w:p w:rsidR="0049593B" w:rsidRDefault="003C7798" w:rsidP="003C7798">
      <w:pPr>
        <w:pStyle w:val="11"/>
        <w:jc w:val="right"/>
      </w:pPr>
      <w:r>
        <w:t>В</w:t>
      </w:r>
      <w:r w:rsidR="00F6221F">
        <w:t>оспитатель</w:t>
      </w:r>
    </w:p>
    <w:p w:rsidR="003C7798" w:rsidRDefault="003C7798" w:rsidP="003C7798">
      <w:pPr>
        <w:pStyle w:val="11"/>
        <w:jc w:val="right"/>
      </w:pPr>
      <w:r>
        <w:t>Осоргина М.А</w:t>
      </w:r>
    </w:p>
    <w:p w:rsidR="003C7798" w:rsidRDefault="003C7798" w:rsidP="003C7798">
      <w:pPr>
        <w:pStyle w:val="11"/>
      </w:pPr>
    </w:p>
    <w:p w:rsidR="003C7798" w:rsidRDefault="003C7798">
      <w:pPr>
        <w:pStyle w:val="11"/>
        <w:jc w:val="center"/>
      </w:pPr>
    </w:p>
    <w:p w:rsidR="00EB54E0" w:rsidRDefault="00EB54E0" w:rsidP="003C7798">
      <w:pPr>
        <w:pStyle w:val="10"/>
        <w:keepNext/>
        <w:keepLines/>
        <w:jc w:val="both"/>
      </w:pPr>
      <w:bookmarkStart w:id="1" w:name="bookmark4"/>
    </w:p>
    <w:p w:rsidR="00EB54E0" w:rsidRDefault="00EB54E0" w:rsidP="003C7798">
      <w:pPr>
        <w:pStyle w:val="10"/>
        <w:keepNext/>
        <w:keepLines/>
        <w:jc w:val="both"/>
      </w:pPr>
    </w:p>
    <w:p w:rsidR="00EB54E0" w:rsidRDefault="00EB54E0" w:rsidP="003C7798">
      <w:pPr>
        <w:pStyle w:val="10"/>
        <w:keepNext/>
        <w:keepLines/>
        <w:jc w:val="both"/>
      </w:pPr>
    </w:p>
    <w:p w:rsidR="00EB54E0" w:rsidRDefault="00EB54E0" w:rsidP="003C7798">
      <w:pPr>
        <w:pStyle w:val="10"/>
        <w:keepNext/>
        <w:keepLines/>
        <w:jc w:val="both"/>
      </w:pPr>
    </w:p>
    <w:p w:rsidR="0049593B" w:rsidRPr="003C7798" w:rsidRDefault="00F6221F" w:rsidP="003C7798">
      <w:pPr>
        <w:pStyle w:val="10"/>
        <w:keepNext/>
        <w:keepLines/>
        <w:jc w:val="both"/>
      </w:pPr>
      <w:bookmarkStart w:id="2" w:name="_GoBack"/>
      <w:bookmarkEnd w:id="2"/>
      <w:r w:rsidRPr="003C7798">
        <w:t>Актуальность темы</w:t>
      </w:r>
      <w:bookmarkEnd w:id="1"/>
    </w:p>
    <w:p w:rsidR="0049593B" w:rsidRPr="003C7798" w:rsidRDefault="00F6221F" w:rsidP="003C7798">
      <w:pPr>
        <w:pStyle w:val="11"/>
        <w:jc w:val="both"/>
      </w:pPr>
      <w:r w:rsidRPr="003C7798">
        <w:t>Все дети любят кататься на транспорте, знают названия многих видов транспорта, но в речи не наблюдалось слов, обозначающих названия этого транспорта.</w:t>
      </w:r>
    </w:p>
    <w:p w:rsidR="0049593B" w:rsidRPr="003C7798" w:rsidRDefault="00F6221F" w:rsidP="003C7798">
      <w:pPr>
        <w:pStyle w:val="11"/>
        <w:jc w:val="both"/>
      </w:pPr>
      <w:r w:rsidRPr="003C7798">
        <w:t>В течение недели были запланированы мероприятия на закрепление и уточнение представлений детей о видах транспорта с конкретной классификацией названий транспорта (</w:t>
      </w:r>
      <w:proofErr w:type="gramStart"/>
      <w:r w:rsidRPr="003C7798">
        <w:t>водный</w:t>
      </w:r>
      <w:proofErr w:type="gramEnd"/>
      <w:r w:rsidRPr="003C7798">
        <w:t>, воздушный, наземный).</w:t>
      </w:r>
    </w:p>
    <w:p w:rsidR="0049593B" w:rsidRPr="003C7798" w:rsidRDefault="00F6221F" w:rsidP="003C7798">
      <w:pPr>
        <w:pStyle w:val="11"/>
        <w:jc w:val="both"/>
      </w:pPr>
      <w:r w:rsidRPr="003C7798">
        <w:rPr>
          <w:b/>
          <w:bCs/>
        </w:rPr>
        <w:t>Цель проекта:</w:t>
      </w:r>
    </w:p>
    <w:p w:rsidR="0049593B" w:rsidRPr="003C7798" w:rsidRDefault="00F6221F" w:rsidP="003C7798">
      <w:pPr>
        <w:pStyle w:val="11"/>
        <w:jc w:val="both"/>
      </w:pPr>
      <w:r w:rsidRPr="003C7798">
        <w:t>Расширять представления детей с разными видами транспорта как средства передвижения.</w:t>
      </w:r>
    </w:p>
    <w:p w:rsidR="0049593B" w:rsidRPr="003C7798" w:rsidRDefault="00F6221F" w:rsidP="003C7798">
      <w:pPr>
        <w:pStyle w:val="11"/>
        <w:jc w:val="both"/>
      </w:pPr>
      <w:r w:rsidRPr="003C7798">
        <w:rPr>
          <w:b/>
          <w:bCs/>
        </w:rPr>
        <w:t>Задачи проекта:</w:t>
      </w:r>
    </w:p>
    <w:p w:rsidR="0049593B" w:rsidRPr="003C7798" w:rsidRDefault="00F6221F" w:rsidP="003C7798">
      <w:pPr>
        <w:pStyle w:val="11"/>
        <w:jc w:val="both"/>
      </w:pPr>
      <w:r w:rsidRPr="003C7798">
        <w:t>-Познакомить детей с разными видами транспорта (</w:t>
      </w:r>
      <w:proofErr w:type="gramStart"/>
      <w:r w:rsidRPr="003C7798">
        <w:t>водный</w:t>
      </w:r>
      <w:proofErr w:type="gramEnd"/>
      <w:r w:rsidRPr="003C7798">
        <w:t>, воздушный, наземный)</w:t>
      </w:r>
    </w:p>
    <w:p w:rsidR="0049593B" w:rsidRPr="003C7798" w:rsidRDefault="00F6221F" w:rsidP="003C7798">
      <w:pPr>
        <w:pStyle w:val="11"/>
        <w:jc w:val="both"/>
      </w:pPr>
      <w:r w:rsidRPr="003C7798">
        <w:t>-Уточнить и расширить представление детей об основных видах транспорта (автомобиль, поезд, электричка, автобус, трамвай)</w:t>
      </w:r>
    </w:p>
    <w:p w:rsidR="0049593B" w:rsidRPr="003C7798" w:rsidRDefault="00F6221F" w:rsidP="003C7798">
      <w:pPr>
        <w:pStyle w:val="11"/>
        <w:jc w:val="both"/>
      </w:pPr>
      <w:r w:rsidRPr="003C7798">
        <w:t>-Расширить знания детей о профессии: водитель, пилот, машинист, тракторист.</w:t>
      </w:r>
    </w:p>
    <w:p w:rsidR="0049593B" w:rsidRPr="003C7798" w:rsidRDefault="00F6221F" w:rsidP="003C7798">
      <w:pPr>
        <w:pStyle w:val="11"/>
        <w:jc w:val="both"/>
      </w:pPr>
      <w:r w:rsidRPr="003C7798">
        <w:t>-Учить лепить машинку, передавая форму и характерные особенности, составных частей машины, показать приемы лепки разными способами.</w:t>
      </w:r>
    </w:p>
    <w:p w:rsidR="0049593B" w:rsidRPr="003C7798" w:rsidRDefault="00F6221F" w:rsidP="003C7798">
      <w:pPr>
        <w:pStyle w:val="11"/>
        <w:jc w:val="both"/>
      </w:pPr>
      <w:r w:rsidRPr="003C7798">
        <w:t>-Развитие творческого воображения, умение ориентироваться в пространстве, распознавать условные обозначения.</w:t>
      </w:r>
    </w:p>
    <w:p w:rsidR="0049593B" w:rsidRPr="003C7798" w:rsidRDefault="00F6221F" w:rsidP="003C7798">
      <w:pPr>
        <w:pStyle w:val="11"/>
        <w:jc w:val="both"/>
      </w:pPr>
      <w:r w:rsidRPr="003C7798">
        <w:t>-Расширять знания детей о правилах безопасного поведения в транспорте и около него.</w:t>
      </w:r>
    </w:p>
    <w:p w:rsidR="0049593B" w:rsidRPr="003C7798" w:rsidRDefault="00F6221F" w:rsidP="003C7798">
      <w:pPr>
        <w:pStyle w:val="11"/>
        <w:jc w:val="both"/>
      </w:pPr>
      <w:r w:rsidRPr="003C7798">
        <w:t>-Учить отгадывать и сочинять самостоятельно загадки о видах транспорта.</w:t>
      </w:r>
    </w:p>
    <w:p w:rsidR="0049593B" w:rsidRPr="003C7798" w:rsidRDefault="00F6221F" w:rsidP="003C7798">
      <w:pPr>
        <w:pStyle w:val="11"/>
        <w:jc w:val="both"/>
      </w:pPr>
      <w:r w:rsidRPr="003C7798">
        <w:t>-Развивать мелкую моторику.</w:t>
      </w:r>
    </w:p>
    <w:p w:rsidR="0049593B" w:rsidRPr="003C7798" w:rsidRDefault="00F6221F" w:rsidP="003C7798">
      <w:pPr>
        <w:pStyle w:val="11"/>
        <w:jc w:val="both"/>
      </w:pPr>
      <w:r w:rsidRPr="003C7798">
        <w:t>Реализация темы «Транспорт».</w:t>
      </w:r>
    </w:p>
    <w:p w:rsidR="0049593B" w:rsidRPr="003C7798" w:rsidRDefault="00F6221F" w:rsidP="003C7798">
      <w:pPr>
        <w:pStyle w:val="11"/>
        <w:spacing w:after="320"/>
        <w:jc w:val="both"/>
      </w:pPr>
      <w:r w:rsidRPr="003C7798">
        <w:t>Этапы работы над проектом.</w:t>
      </w:r>
    </w:p>
    <w:p w:rsidR="0049593B" w:rsidRPr="003C7798" w:rsidRDefault="00F6221F" w:rsidP="003C7798">
      <w:pPr>
        <w:pStyle w:val="10"/>
        <w:keepNext/>
        <w:keepLines/>
        <w:jc w:val="both"/>
      </w:pPr>
      <w:bookmarkStart w:id="3" w:name="bookmark6"/>
      <w:r w:rsidRPr="003C7798">
        <w:t>Подготовительный этап:</w:t>
      </w:r>
      <w:bookmarkEnd w:id="3"/>
    </w:p>
    <w:p w:rsidR="0049593B" w:rsidRPr="003C7798" w:rsidRDefault="00F6221F" w:rsidP="003C7798">
      <w:pPr>
        <w:pStyle w:val="11"/>
        <w:jc w:val="both"/>
      </w:pPr>
      <w:r w:rsidRPr="003C7798">
        <w:t>Реализация темы недели «Транспорт»:</w:t>
      </w:r>
    </w:p>
    <w:p w:rsidR="0049593B" w:rsidRPr="003C7798" w:rsidRDefault="00F6221F" w:rsidP="003C7798">
      <w:pPr>
        <w:pStyle w:val="11"/>
        <w:spacing w:line="266" w:lineRule="auto"/>
        <w:jc w:val="both"/>
      </w:pPr>
      <w:r w:rsidRPr="003C7798">
        <w:rPr>
          <w:b/>
          <w:bCs/>
          <w:i/>
          <w:iCs/>
          <w:u w:val="single"/>
        </w:rPr>
        <w:t>Понедельник</w:t>
      </w:r>
      <w:proofErr w:type="gramStart"/>
      <w:r w:rsidRPr="003C7798">
        <w:rPr>
          <w:b/>
          <w:bCs/>
          <w:i/>
          <w:iCs/>
        </w:rPr>
        <w:t>-.</w:t>
      </w:r>
      <w:proofErr w:type="gramEnd"/>
    </w:p>
    <w:p w:rsidR="0049593B" w:rsidRPr="003C7798" w:rsidRDefault="00F6221F" w:rsidP="003C7798">
      <w:pPr>
        <w:pStyle w:val="11"/>
        <w:jc w:val="both"/>
      </w:pPr>
      <w:r w:rsidRPr="003C7798">
        <w:t>Вовлечение в деятельность:</w:t>
      </w:r>
    </w:p>
    <w:p w:rsidR="0049593B" w:rsidRPr="003C7798" w:rsidRDefault="00F6221F" w:rsidP="003C7798">
      <w:pPr>
        <w:pStyle w:val="11"/>
        <w:jc w:val="both"/>
      </w:pPr>
      <w:r w:rsidRPr="003C7798">
        <w:t>-Оформление стенда «Виды транспорта»;</w:t>
      </w:r>
    </w:p>
    <w:p w:rsidR="0049593B" w:rsidRPr="003C7798" w:rsidRDefault="00F6221F" w:rsidP="003C7798">
      <w:pPr>
        <w:pStyle w:val="11"/>
        <w:jc w:val="both"/>
      </w:pPr>
      <w:r w:rsidRPr="003C7798">
        <w:t xml:space="preserve">-Организация </w:t>
      </w:r>
      <w:proofErr w:type="gramStart"/>
      <w:r w:rsidRPr="003C7798">
        <w:t>выставки книг о транспорте</w:t>
      </w:r>
      <w:proofErr w:type="gramEnd"/>
      <w:r w:rsidRPr="003C7798">
        <w:t>;</w:t>
      </w:r>
    </w:p>
    <w:p w:rsidR="0049593B" w:rsidRPr="003C7798" w:rsidRDefault="00F6221F" w:rsidP="003C7798">
      <w:pPr>
        <w:pStyle w:val="11"/>
        <w:jc w:val="both"/>
      </w:pPr>
      <w:r w:rsidRPr="003C7798">
        <w:t>-Беседа «Транспорт - что это?»;</w:t>
      </w:r>
    </w:p>
    <w:p w:rsidR="0049593B" w:rsidRPr="003C7798" w:rsidRDefault="00F6221F" w:rsidP="003C7798">
      <w:pPr>
        <w:pStyle w:val="11"/>
        <w:jc w:val="both"/>
      </w:pPr>
      <w:r w:rsidRPr="003C7798">
        <w:t>-НОД в ОО «Художественно-эстетическое» рисование грузового автомобиля;</w:t>
      </w:r>
    </w:p>
    <w:p w:rsidR="0049593B" w:rsidRPr="003C7798" w:rsidRDefault="00F6221F" w:rsidP="003C7798">
      <w:pPr>
        <w:pStyle w:val="11"/>
        <w:jc w:val="both"/>
      </w:pPr>
      <w:r w:rsidRPr="003C7798">
        <w:t>-НОД в ОО Познавательное развитие «Кто выше, кто дальше?»</w:t>
      </w:r>
    </w:p>
    <w:p w:rsidR="0049593B" w:rsidRPr="003C7798" w:rsidRDefault="00F6221F" w:rsidP="003C7798">
      <w:pPr>
        <w:pStyle w:val="11"/>
        <w:spacing w:line="266" w:lineRule="auto"/>
        <w:jc w:val="both"/>
      </w:pPr>
      <w:r w:rsidRPr="003C7798">
        <w:rPr>
          <w:b/>
          <w:bCs/>
          <w:i/>
          <w:iCs/>
          <w:u w:val="single"/>
        </w:rPr>
        <w:t>Вторник</w:t>
      </w:r>
      <w:proofErr w:type="gramStart"/>
      <w:r w:rsidRPr="003C7798">
        <w:rPr>
          <w:b/>
          <w:bCs/>
          <w:i/>
          <w:iCs/>
          <w:u w:val="single"/>
        </w:rPr>
        <w:t>-.</w:t>
      </w:r>
      <w:proofErr w:type="gramEnd"/>
    </w:p>
    <w:p w:rsidR="0049593B" w:rsidRPr="003C7798" w:rsidRDefault="00F6221F" w:rsidP="003C7798">
      <w:pPr>
        <w:pStyle w:val="11"/>
        <w:jc w:val="both"/>
      </w:pPr>
      <w:r w:rsidRPr="003C7798">
        <w:t>-Беседа «Из чего состоит машина?»;</w:t>
      </w:r>
    </w:p>
    <w:p w:rsidR="0049593B" w:rsidRPr="003C7798" w:rsidRDefault="00F6221F" w:rsidP="003C7798">
      <w:pPr>
        <w:pStyle w:val="11"/>
        <w:jc w:val="both"/>
      </w:pPr>
      <w:r w:rsidRPr="003C7798">
        <w:t>-НОД в ОО «Физическое развитие. Подвижная игра «Цветные автомобили»;</w:t>
      </w:r>
    </w:p>
    <w:p w:rsidR="0049593B" w:rsidRPr="003C7798" w:rsidRDefault="00F6221F" w:rsidP="003C7798">
      <w:pPr>
        <w:pStyle w:val="11"/>
        <w:jc w:val="both"/>
      </w:pPr>
      <w:r w:rsidRPr="003C7798">
        <w:t>-Сюжетно-ролевая игра «Путешествие по улице на машине»;</w:t>
      </w:r>
    </w:p>
    <w:p w:rsidR="0049593B" w:rsidRPr="003C7798" w:rsidRDefault="00F6221F" w:rsidP="003C7798">
      <w:pPr>
        <w:pStyle w:val="11"/>
        <w:jc w:val="both"/>
        <w:sectPr w:rsidR="0049593B" w:rsidRPr="003C7798">
          <w:pgSz w:w="11900" w:h="16840"/>
          <w:pgMar w:top="557" w:right="967" w:bottom="557" w:left="1497" w:header="129" w:footer="129" w:gutter="0"/>
          <w:cols w:space="720"/>
          <w:noEndnote/>
          <w:docGrid w:linePitch="360"/>
        </w:sectPr>
      </w:pPr>
      <w:r w:rsidRPr="003C7798">
        <w:t>-НОД в ОО «Социально - коммуникативное развитие» поведение в транспорте, на дороге.</w:t>
      </w:r>
    </w:p>
    <w:p w:rsidR="0049593B" w:rsidRPr="003C7798" w:rsidRDefault="00F6221F" w:rsidP="003C7798">
      <w:pPr>
        <w:pStyle w:val="10"/>
        <w:keepNext/>
        <w:keepLines/>
        <w:spacing w:line="266" w:lineRule="auto"/>
        <w:jc w:val="both"/>
      </w:pPr>
      <w:bookmarkStart w:id="4" w:name="bookmark8"/>
      <w:r w:rsidRPr="003C7798">
        <w:rPr>
          <w:i/>
          <w:iCs/>
          <w:u w:val="single"/>
        </w:rPr>
        <w:lastRenderedPageBreak/>
        <w:t>Среда:</w:t>
      </w:r>
      <w:bookmarkEnd w:id="4"/>
    </w:p>
    <w:p w:rsidR="0049593B" w:rsidRPr="003C7798" w:rsidRDefault="00F6221F" w:rsidP="003C7798">
      <w:pPr>
        <w:pStyle w:val="11"/>
        <w:jc w:val="both"/>
      </w:pPr>
      <w:r w:rsidRPr="003C7798">
        <w:t>НОД в ОО «Социально-коммуникативное развитие. Просмотр ММЕ «Виды транспорта».</w:t>
      </w:r>
    </w:p>
    <w:p w:rsidR="0049593B" w:rsidRPr="003C7798" w:rsidRDefault="00F6221F" w:rsidP="003C7798">
      <w:pPr>
        <w:pStyle w:val="10"/>
        <w:keepNext/>
        <w:keepLines/>
        <w:spacing w:line="266" w:lineRule="auto"/>
        <w:jc w:val="both"/>
      </w:pPr>
      <w:bookmarkStart w:id="5" w:name="bookmark10"/>
      <w:r w:rsidRPr="003C7798">
        <w:rPr>
          <w:i/>
          <w:iCs/>
          <w:u w:val="single"/>
        </w:rPr>
        <w:t>Четверг:</w:t>
      </w:r>
      <w:bookmarkEnd w:id="5"/>
    </w:p>
    <w:p w:rsidR="0049593B" w:rsidRPr="003C7798" w:rsidRDefault="00F6221F" w:rsidP="003C7798">
      <w:pPr>
        <w:pStyle w:val="11"/>
        <w:jc w:val="both"/>
      </w:pPr>
      <w:r w:rsidRPr="003C7798">
        <w:t>-НОД в ОО «Художественно-эстетическое развитие. Лепка «Веселый паровозик»;</w:t>
      </w:r>
    </w:p>
    <w:p w:rsidR="0049593B" w:rsidRPr="003C7798" w:rsidRDefault="00F6221F" w:rsidP="003C7798">
      <w:pPr>
        <w:pStyle w:val="11"/>
        <w:jc w:val="both"/>
      </w:pPr>
      <w:r w:rsidRPr="003C7798">
        <w:t>-НОД в ОО «Речевое развитие», Придумывание загадок, описание игрушек (транспорт).</w:t>
      </w:r>
    </w:p>
    <w:p w:rsidR="0049593B" w:rsidRPr="003C7798" w:rsidRDefault="00F6221F" w:rsidP="003C7798">
      <w:pPr>
        <w:pStyle w:val="10"/>
        <w:keepNext/>
        <w:keepLines/>
        <w:spacing w:line="266" w:lineRule="auto"/>
        <w:jc w:val="both"/>
      </w:pPr>
      <w:bookmarkStart w:id="6" w:name="bookmark12"/>
      <w:r w:rsidRPr="003C7798">
        <w:rPr>
          <w:i/>
          <w:iCs/>
          <w:u w:val="single"/>
        </w:rPr>
        <w:t>Пятница:</w:t>
      </w:r>
      <w:bookmarkEnd w:id="6"/>
    </w:p>
    <w:p w:rsidR="0049593B" w:rsidRPr="003C7798" w:rsidRDefault="00F6221F" w:rsidP="003C7798">
      <w:pPr>
        <w:pStyle w:val="11"/>
        <w:jc w:val="both"/>
      </w:pPr>
      <w:r w:rsidRPr="003C7798">
        <w:t>-Сюжетно-ролевая игра «Путешествие»;</w:t>
      </w:r>
    </w:p>
    <w:p w:rsidR="0049593B" w:rsidRPr="003C7798" w:rsidRDefault="00F6221F" w:rsidP="003C7798">
      <w:pPr>
        <w:pStyle w:val="11"/>
        <w:spacing w:after="340"/>
        <w:jc w:val="both"/>
      </w:pPr>
      <w:r w:rsidRPr="003C7798">
        <w:t>-Создание альбома «Разные виды транспорта».</w:t>
      </w:r>
    </w:p>
    <w:p w:rsidR="0049593B" w:rsidRPr="003C7798" w:rsidRDefault="00F6221F" w:rsidP="003C7798">
      <w:pPr>
        <w:pStyle w:val="10"/>
        <w:keepNext/>
        <w:keepLines/>
        <w:spacing w:after="280" w:line="266" w:lineRule="auto"/>
        <w:jc w:val="both"/>
      </w:pPr>
      <w:bookmarkStart w:id="7" w:name="bookmark14"/>
      <w:r w:rsidRPr="003C7798">
        <w:rPr>
          <w:i/>
          <w:iCs/>
          <w:u w:val="single"/>
        </w:rPr>
        <w:t>Заключительный этап:</w:t>
      </w:r>
      <w:bookmarkEnd w:id="7"/>
    </w:p>
    <w:p w:rsidR="0049593B" w:rsidRPr="003C7798" w:rsidRDefault="00F6221F" w:rsidP="003C7798">
      <w:pPr>
        <w:pStyle w:val="11"/>
        <w:spacing w:after="140"/>
        <w:jc w:val="both"/>
      </w:pPr>
      <w:r w:rsidRPr="003C7798">
        <w:t>Все поставленные задачи успешно решены, дети и родители приняли активное участие в реализации проекта.</w:t>
      </w:r>
    </w:p>
    <w:sectPr w:rsidR="0049593B" w:rsidRPr="003C7798">
      <w:pgSz w:w="11900" w:h="16840"/>
      <w:pgMar w:top="666" w:right="1246" w:bottom="666" w:left="1500" w:header="238" w:footer="2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1F" w:rsidRDefault="00F6221F">
      <w:r>
        <w:separator/>
      </w:r>
    </w:p>
  </w:endnote>
  <w:endnote w:type="continuationSeparator" w:id="0">
    <w:p w:rsidR="00F6221F" w:rsidRDefault="00F6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1F" w:rsidRDefault="00F6221F"/>
  </w:footnote>
  <w:footnote w:type="continuationSeparator" w:id="0">
    <w:p w:rsidR="00F6221F" w:rsidRDefault="00F622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593B"/>
    <w:rsid w:val="003C7798"/>
    <w:rsid w:val="0049593B"/>
    <w:rsid w:val="006E445D"/>
    <w:rsid w:val="009745FD"/>
    <w:rsid w:val="00EB54E0"/>
    <w:rsid w:val="00F6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  <w:i/>
      <w:iCs/>
      <w:sz w:val="11"/>
      <w:szCs w:val="11"/>
      <w:lang w:val="en-US" w:eastAsia="en-US" w:bidi="en-US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ind w:left="1160"/>
    </w:pPr>
    <w:rPr>
      <w:rFonts w:ascii="Times New Roman" w:eastAsia="Times New Roman" w:hAnsi="Times New Roman" w:cs="Times New Roman"/>
      <w:b/>
      <w:bCs/>
      <w:i/>
      <w:iCs/>
      <w:sz w:val="9"/>
      <w:szCs w:val="9"/>
      <w:lang w:val="en-US" w:eastAsia="en-US" w:bidi="en-US"/>
    </w:rPr>
  </w:style>
  <w:style w:type="paragraph" w:customStyle="1" w:styleId="20">
    <w:name w:val="Заголовок №2"/>
    <w:basedOn w:val="a"/>
    <w:link w:val="2"/>
    <w:pPr>
      <w:spacing w:after="3680"/>
      <w:ind w:right="420"/>
      <w:jc w:val="right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940"/>
      <w:ind w:right="420"/>
      <w:jc w:val="right"/>
    </w:pPr>
    <w:rPr>
      <w:rFonts w:ascii="Times New Roman" w:eastAsia="Times New Roman" w:hAnsi="Times New Roman" w:cs="Times New Roman"/>
      <w:b/>
      <w:bCs/>
      <w:i/>
      <w:iCs/>
      <w:sz w:val="11"/>
      <w:szCs w:val="11"/>
      <w:lang w:val="en-US" w:eastAsia="en-US" w:bidi="en-US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E445D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45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  <w:i/>
      <w:iCs/>
      <w:sz w:val="11"/>
      <w:szCs w:val="11"/>
      <w:lang w:val="en-US" w:eastAsia="en-US" w:bidi="en-US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ind w:left="1160"/>
    </w:pPr>
    <w:rPr>
      <w:rFonts w:ascii="Times New Roman" w:eastAsia="Times New Roman" w:hAnsi="Times New Roman" w:cs="Times New Roman"/>
      <w:b/>
      <w:bCs/>
      <w:i/>
      <w:iCs/>
      <w:sz w:val="9"/>
      <w:szCs w:val="9"/>
      <w:lang w:val="en-US" w:eastAsia="en-US" w:bidi="en-US"/>
    </w:rPr>
  </w:style>
  <w:style w:type="paragraph" w:customStyle="1" w:styleId="20">
    <w:name w:val="Заголовок №2"/>
    <w:basedOn w:val="a"/>
    <w:link w:val="2"/>
    <w:pPr>
      <w:spacing w:after="3680"/>
      <w:ind w:right="420"/>
      <w:jc w:val="right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940"/>
      <w:ind w:right="420"/>
      <w:jc w:val="right"/>
    </w:pPr>
    <w:rPr>
      <w:rFonts w:ascii="Times New Roman" w:eastAsia="Times New Roman" w:hAnsi="Times New Roman" w:cs="Times New Roman"/>
      <w:b/>
      <w:bCs/>
      <w:i/>
      <w:iCs/>
      <w:sz w:val="11"/>
      <w:szCs w:val="11"/>
      <w:lang w:val="en-US" w:eastAsia="en-US" w:bidi="en-US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E445D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45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2023-12-13T16:20:00Z</dcterms:created>
  <dcterms:modified xsi:type="dcterms:W3CDTF">2024-02-12T15:41:00Z</dcterms:modified>
</cp:coreProperties>
</file>